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BA273" w14:textId="70219DCB" w:rsidR="00CC609B" w:rsidRPr="00EF6436" w:rsidRDefault="00E12F02" w:rsidP="00EF643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222222"/>
          <w:shd w:val="clear" w:color="auto" w:fill="FFFFFF"/>
          <w:lang w:eastAsia="zh-CN"/>
        </w:rPr>
        <w:drawing>
          <wp:inline distT="0" distB="0" distL="0" distR="0" wp14:anchorId="54AF7133" wp14:editId="537DF801">
            <wp:extent cx="585216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0DA9" w14:textId="37624FFE" w:rsidR="00CC609B" w:rsidRPr="00E12F02" w:rsidRDefault="00E12F02" w:rsidP="00E12F02">
      <w:pPr>
        <w:jc w:val="center"/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</w:pPr>
      <w:r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                                           </w:t>
      </w:r>
      <w:r w:rsidRPr="00E12F02"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>(</w:t>
      </w:r>
      <w:r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>Quelle: F</w:t>
      </w:r>
      <w:r w:rsidRPr="00E12F02"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 xml:space="preserve">oto von V. </w:t>
      </w:r>
      <w:proofErr w:type="spellStart"/>
      <w:r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>Rj</w:t>
      </w:r>
      <w:r w:rsidRPr="00E12F02"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>abkov</w:t>
      </w:r>
      <w:proofErr w:type="spellEnd"/>
      <w:r w:rsidRPr="00E12F02">
        <w:rPr>
          <w:rFonts w:ascii="Arial" w:hAnsi="Arial" w:cs="Arial"/>
          <w:i/>
          <w:color w:val="222222"/>
          <w:sz w:val="16"/>
          <w:szCs w:val="16"/>
          <w:shd w:val="clear" w:color="auto" w:fill="FFFFFF"/>
        </w:rPr>
        <w:t>)</w:t>
      </w:r>
    </w:p>
    <w:p w14:paraId="4186AFBD" w14:textId="77777777" w:rsidR="00E12F02" w:rsidRDefault="00E12F02" w:rsidP="00EF643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14:paraId="266CFE36" w14:textId="415052D6" w:rsidR="00CC609B" w:rsidRPr="00EF6436" w:rsidRDefault="005801B0" w:rsidP="00EF643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EF6436">
        <w:rPr>
          <w:rFonts w:ascii="Arial" w:hAnsi="Arial" w:cs="Arial"/>
          <w:b/>
          <w:color w:val="222222"/>
          <w:shd w:val="clear" w:color="auto" w:fill="FFFFFF"/>
        </w:rPr>
        <w:t>Baikalsee – Spiegel</w:t>
      </w:r>
      <w:r w:rsidR="00810CDA">
        <w:rPr>
          <w:rFonts w:ascii="Arial" w:hAnsi="Arial" w:cs="Arial"/>
          <w:b/>
          <w:color w:val="222222"/>
          <w:shd w:val="clear" w:color="auto" w:fill="FFFFFF"/>
        </w:rPr>
        <w:t xml:space="preserve"> der</w:t>
      </w:r>
      <w:r w:rsidR="00973C48" w:rsidRPr="00EF6436">
        <w:rPr>
          <w:rFonts w:ascii="Arial" w:hAnsi="Arial" w:cs="Arial"/>
          <w:b/>
          <w:color w:val="222222"/>
          <w:shd w:val="clear" w:color="auto" w:fill="FFFFFF"/>
        </w:rPr>
        <w:t xml:space="preserve"> geheimnisvollen russischen </w:t>
      </w:r>
      <w:r w:rsidR="00810CDA">
        <w:rPr>
          <w:rFonts w:ascii="Arial" w:hAnsi="Arial" w:cs="Arial"/>
          <w:b/>
          <w:color w:val="222222"/>
          <w:shd w:val="clear" w:color="auto" w:fill="FFFFFF"/>
        </w:rPr>
        <w:t>Seele</w:t>
      </w:r>
    </w:p>
    <w:p w14:paraId="3E613429" w14:textId="77777777" w:rsidR="00CC609B" w:rsidRPr="00EF6436" w:rsidRDefault="00CC609B" w:rsidP="00B93DBF">
      <w:pPr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14:paraId="321ADADE" w14:textId="77777777" w:rsidR="00C23E37" w:rsidRPr="00EF6436" w:rsidRDefault="00C23E37" w:rsidP="00EF6436">
      <w:pPr>
        <w:jc w:val="right"/>
        <w:rPr>
          <w:rFonts w:ascii="Arial" w:hAnsi="Arial" w:cs="Arial"/>
          <w:i/>
          <w:color w:val="000000"/>
          <w:shd w:val="clear" w:color="auto" w:fill="FFFFFF"/>
        </w:rPr>
      </w:pPr>
      <w:r w:rsidRPr="00EF6436">
        <w:rPr>
          <w:rFonts w:ascii="Arial" w:hAnsi="Arial" w:cs="Arial"/>
          <w:i/>
          <w:color w:val="000000"/>
          <w:shd w:val="clear" w:color="auto" w:fill="FFFFFF"/>
        </w:rPr>
        <w:t xml:space="preserve">„Das Leben besteht nicht aus Atemzügen, </w:t>
      </w:r>
    </w:p>
    <w:p w14:paraId="4B4B458C" w14:textId="77777777" w:rsidR="00C23E37" w:rsidRPr="00EF6436" w:rsidRDefault="00C23E37" w:rsidP="00EF6436">
      <w:pPr>
        <w:jc w:val="right"/>
        <w:rPr>
          <w:rFonts w:ascii="Arial" w:hAnsi="Arial" w:cs="Arial"/>
          <w:i/>
          <w:color w:val="000000"/>
          <w:shd w:val="clear" w:color="auto" w:fill="FFFFFF"/>
        </w:rPr>
      </w:pPr>
      <w:r w:rsidRPr="00EF6436">
        <w:rPr>
          <w:rFonts w:ascii="Arial" w:hAnsi="Arial" w:cs="Arial"/>
          <w:i/>
          <w:color w:val="000000"/>
          <w:shd w:val="clear" w:color="auto" w:fill="FFFFFF"/>
        </w:rPr>
        <w:t>sondern aus Momenten, die dir den Atem geraubt haben.“</w:t>
      </w:r>
    </w:p>
    <w:p w14:paraId="21B7EFF7" w14:textId="77777777" w:rsidR="00C23E37" w:rsidRPr="00EF6436" w:rsidRDefault="00C23E37" w:rsidP="00EF6436">
      <w:pPr>
        <w:jc w:val="right"/>
        <w:rPr>
          <w:rFonts w:ascii="Arial" w:hAnsi="Arial" w:cs="Arial"/>
          <w:b/>
          <w:i/>
          <w:color w:val="222222"/>
          <w:shd w:val="clear" w:color="auto" w:fill="FFFFFF"/>
        </w:rPr>
      </w:pPr>
      <w:r w:rsidRPr="00EF6436">
        <w:rPr>
          <w:rFonts w:ascii="Arial" w:hAnsi="Arial" w:cs="Arial"/>
          <w:i/>
          <w:color w:val="000000"/>
          <w:shd w:val="clear" w:color="auto" w:fill="FFFFFF"/>
        </w:rPr>
        <w:t xml:space="preserve">George </w:t>
      </w:r>
      <w:proofErr w:type="spellStart"/>
      <w:r w:rsidRPr="00EF6436">
        <w:rPr>
          <w:rFonts w:ascii="Arial" w:hAnsi="Arial" w:cs="Arial"/>
          <w:i/>
          <w:color w:val="000000"/>
          <w:shd w:val="clear" w:color="auto" w:fill="FFFFFF"/>
        </w:rPr>
        <w:t>Carlin</w:t>
      </w:r>
      <w:proofErr w:type="spellEnd"/>
    </w:p>
    <w:p w14:paraId="287DA3FC" w14:textId="77777777" w:rsidR="00C23E37" w:rsidRPr="00EF6436" w:rsidRDefault="001C6C99" w:rsidP="00B93DBF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Der Baikalsee </w:t>
      </w:r>
      <w:r w:rsidRPr="00EF6436">
        <w:rPr>
          <w:rFonts w:ascii="Arial" w:hAnsi="Arial" w:cs="Arial"/>
          <w:color w:val="222222"/>
          <w:shd w:val="clear" w:color="auto" w:fill="FFFFFF"/>
        </w:rPr>
        <w:t>ist ein</w:t>
      </w:r>
      <w:r>
        <w:rPr>
          <w:rFonts w:ascii="Arial" w:hAnsi="Arial" w:cs="Arial"/>
          <w:color w:val="222222"/>
          <w:shd w:val="clear" w:color="auto" w:fill="FFFFFF"/>
        </w:rPr>
        <w:t>er dieser</w:t>
      </w:r>
      <w:r w:rsidRPr="00EF6436">
        <w:rPr>
          <w:rFonts w:ascii="Arial" w:hAnsi="Arial" w:cs="Arial"/>
          <w:color w:val="222222"/>
          <w:shd w:val="clear" w:color="auto" w:fill="FFFFFF"/>
        </w:rPr>
        <w:t xml:space="preserve"> atemberaubenden Momente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C23E37" w:rsidRPr="00EF6436">
        <w:rPr>
          <w:rFonts w:ascii="Arial" w:hAnsi="Arial" w:cs="Arial"/>
          <w:color w:val="222222"/>
          <w:shd w:val="clear" w:color="auto" w:fill="FFFFFF"/>
        </w:rPr>
        <w:t>ein</w:t>
      </w:r>
      <w:r>
        <w:rPr>
          <w:rFonts w:ascii="Arial" w:hAnsi="Arial" w:cs="Arial"/>
          <w:color w:val="222222"/>
          <w:shd w:val="clear" w:color="auto" w:fill="FFFFFF"/>
        </w:rPr>
        <w:t xml:space="preserve"> spektakuläres</w:t>
      </w:r>
      <w:r w:rsidR="00C23E37" w:rsidRPr="00EF6436">
        <w:rPr>
          <w:rFonts w:ascii="Arial" w:hAnsi="Arial" w:cs="Arial"/>
          <w:color w:val="222222"/>
          <w:shd w:val="clear" w:color="auto" w:fill="FFFFFF"/>
        </w:rPr>
        <w:t xml:space="preserve"> und </w:t>
      </w:r>
      <w:r>
        <w:rPr>
          <w:rFonts w:ascii="Arial" w:hAnsi="Arial" w:cs="Arial"/>
          <w:shd w:val="clear" w:color="auto" w:fill="FFFFFF"/>
        </w:rPr>
        <w:t>faszinierendes</w:t>
      </w:r>
      <w:r w:rsidR="00C23E37" w:rsidRPr="00EF6436">
        <w:rPr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Naturwunder.</w:t>
      </w:r>
    </w:p>
    <w:p w14:paraId="7708B86F" w14:textId="77777777" w:rsidR="00675648" w:rsidRPr="00EF6436" w:rsidRDefault="00C23E37" w:rsidP="00B93DBF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EF6436">
        <w:rPr>
          <w:rFonts w:ascii="Arial" w:hAnsi="Arial" w:cs="Arial"/>
          <w:color w:val="222222"/>
          <w:shd w:val="clear" w:color="auto" w:fill="FFFFFF"/>
        </w:rPr>
        <w:t xml:space="preserve">Man </w:t>
      </w:r>
      <w:r w:rsidR="001C6C99">
        <w:rPr>
          <w:rFonts w:ascii="Arial" w:hAnsi="Arial" w:cs="Arial"/>
          <w:color w:val="222222"/>
          <w:shd w:val="clear" w:color="auto" w:fill="FFFFFF"/>
        </w:rPr>
        <w:t>kennt</w:t>
      </w:r>
      <w:r w:rsidR="00B93DBF" w:rsidRPr="00EF643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C6C99">
        <w:rPr>
          <w:rFonts w:ascii="Arial" w:hAnsi="Arial" w:cs="Arial"/>
          <w:color w:val="222222"/>
          <w:shd w:val="clear" w:color="auto" w:fill="FFFFFF"/>
        </w:rPr>
        <w:t xml:space="preserve">Russland </w:t>
      </w:r>
      <w:r w:rsidRPr="00EF6436">
        <w:rPr>
          <w:rFonts w:ascii="Arial" w:hAnsi="Arial" w:cs="Arial"/>
          <w:color w:val="222222"/>
          <w:shd w:val="clear" w:color="auto" w:fill="FFFFFF"/>
        </w:rPr>
        <w:t>immer</w:t>
      </w:r>
      <w:r w:rsidR="001C6C99">
        <w:rPr>
          <w:rFonts w:ascii="Arial" w:hAnsi="Arial" w:cs="Arial"/>
          <w:color w:val="222222"/>
          <w:shd w:val="clear" w:color="auto" w:fill="FFFFFF"/>
        </w:rPr>
        <w:t xml:space="preserve"> noch</w:t>
      </w:r>
      <w:r w:rsidRPr="00EF6436">
        <w:rPr>
          <w:rFonts w:ascii="Arial" w:hAnsi="Arial" w:cs="Arial"/>
          <w:color w:val="222222"/>
          <w:shd w:val="clear" w:color="auto" w:fill="FFFFFF"/>
        </w:rPr>
        <w:t xml:space="preserve"> nicht, selbst wenn man Moskau und St. Petersburg besucht hat. 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>Russland ist unglaublich reich an Naturschönheiten und staunenswerte</w:t>
      </w:r>
      <w:r w:rsidR="001C6C99">
        <w:rPr>
          <w:rFonts w:ascii="Arial" w:hAnsi="Arial" w:cs="Arial"/>
          <w:color w:val="222222"/>
          <w:shd w:val="clear" w:color="auto" w:fill="FFFFFF"/>
        </w:rPr>
        <w:t>n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1C6C99">
        <w:rPr>
          <w:rFonts w:ascii="Arial" w:hAnsi="Arial" w:cs="Arial"/>
          <w:color w:val="222222"/>
          <w:shd w:val="clear" w:color="auto" w:fill="FFFFFF"/>
        </w:rPr>
        <w:t>L</w:t>
      </w:r>
      <w:r w:rsidRPr="00EF6436">
        <w:rPr>
          <w:rFonts w:ascii="Arial" w:hAnsi="Arial" w:cs="Arial"/>
          <w:color w:val="222222"/>
          <w:shd w:val="clear" w:color="auto" w:fill="FFFFFF"/>
        </w:rPr>
        <w:t>andsch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>aften, die bis heute nie ein Mensch betrat. Und die Vielfalt an Landschaft</w:t>
      </w:r>
      <w:r w:rsidR="005801B0" w:rsidRPr="00EF6436">
        <w:rPr>
          <w:rFonts w:ascii="Arial" w:hAnsi="Arial" w:cs="Arial"/>
          <w:color w:val="222222"/>
          <w:shd w:val="clear" w:color="auto" w:fill="FFFFFF"/>
        </w:rPr>
        <w:t>en des Baikalsees ist mit keiner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 xml:space="preserve"> anderen Region zu vergleichen. Hier </w:t>
      </w:r>
      <w:r w:rsidR="005801B0" w:rsidRPr="00EF6436">
        <w:rPr>
          <w:rFonts w:ascii="Arial" w:hAnsi="Arial" w:cs="Arial"/>
          <w:color w:val="222222"/>
          <w:shd w:val="clear" w:color="auto" w:fill="FFFFFF"/>
        </w:rPr>
        <w:t>finden Sie alles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>: die unermessliche Taiga, Auenlandschafte</w:t>
      </w:r>
      <w:r w:rsidR="00CC609B" w:rsidRPr="00EF6436">
        <w:rPr>
          <w:rFonts w:ascii="Arial" w:hAnsi="Arial" w:cs="Arial"/>
          <w:shd w:val="clear" w:color="auto" w:fill="FFFFFF"/>
        </w:rPr>
        <w:t>n, die umliegenden Gebirgszüge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 xml:space="preserve">, schroffe Felsen, </w:t>
      </w:r>
      <w:r w:rsidR="001C6C99">
        <w:rPr>
          <w:rFonts w:ascii="Arial" w:hAnsi="Arial" w:cs="Arial"/>
          <w:color w:val="222222"/>
          <w:shd w:val="clear" w:color="auto" w:fill="FFFFFF"/>
        </w:rPr>
        <w:t xml:space="preserve">die </w:t>
      </w:r>
      <w:proofErr w:type="spellStart"/>
      <w:r w:rsidR="00CC609B" w:rsidRPr="00EF6436">
        <w:rPr>
          <w:rFonts w:ascii="Arial" w:hAnsi="Arial" w:cs="Arial"/>
          <w:color w:val="222222"/>
          <w:shd w:val="clear" w:color="auto" w:fill="FFFFFF"/>
        </w:rPr>
        <w:t>Tasch</w:t>
      </w:r>
      <w:r w:rsidR="001C6C99">
        <w:rPr>
          <w:rFonts w:ascii="Arial" w:hAnsi="Arial" w:cs="Arial"/>
          <w:color w:val="222222"/>
          <w:shd w:val="clear" w:color="auto" w:fill="FFFFFF"/>
        </w:rPr>
        <w:t>eran</w:t>
      </w:r>
      <w:proofErr w:type="spellEnd"/>
      <w:r w:rsidR="001C6C99">
        <w:rPr>
          <w:rFonts w:ascii="Arial" w:hAnsi="Arial" w:cs="Arial"/>
          <w:color w:val="222222"/>
          <w:shd w:val="clear" w:color="auto" w:fill="FFFFFF"/>
        </w:rPr>
        <w:t xml:space="preserve">-Steppe </w:t>
      </w:r>
      <w:r w:rsidR="00CC609B" w:rsidRPr="00EF6436">
        <w:rPr>
          <w:rFonts w:ascii="Arial" w:hAnsi="Arial" w:cs="Arial"/>
          <w:color w:val="222222"/>
          <w:shd w:val="clear" w:color="auto" w:fill="FFFFFF"/>
        </w:rPr>
        <w:t>sowie auch mysteriöse Orte</w:t>
      </w:r>
      <w:r w:rsidR="001C6C99">
        <w:rPr>
          <w:rFonts w:ascii="Arial" w:hAnsi="Arial" w:cs="Arial"/>
          <w:color w:val="222222"/>
          <w:shd w:val="clear" w:color="auto" w:fill="FFFFFF"/>
        </w:rPr>
        <w:t xml:space="preserve"> und abnormale Erscheinungen - </w:t>
      </w:r>
      <w:r w:rsidR="00675648" w:rsidRPr="00EF6436">
        <w:rPr>
          <w:rFonts w:ascii="Arial" w:hAnsi="Arial" w:cs="Arial"/>
          <w:color w:val="222222"/>
          <w:shd w:val="clear" w:color="auto" w:fill="FFFFFF"/>
        </w:rPr>
        <w:t>doch die Re</w:t>
      </w:r>
      <w:r w:rsidR="005801B0" w:rsidRPr="00EF6436">
        <w:rPr>
          <w:rFonts w:ascii="Arial" w:hAnsi="Arial" w:cs="Arial"/>
          <w:color w:val="222222"/>
          <w:shd w:val="clear" w:color="auto" w:fill="FFFFFF"/>
        </w:rPr>
        <w:t>i</w:t>
      </w:r>
      <w:r w:rsidR="00675648" w:rsidRPr="00EF6436">
        <w:rPr>
          <w:rFonts w:ascii="Arial" w:hAnsi="Arial" w:cs="Arial"/>
          <w:color w:val="222222"/>
          <w:shd w:val="clear" w:color="auto" w:fill="FFFFFF"/>
        </w:rPr>
        <w:t>he nach!</w:t>
      </w:r>
    </w:p>
    <w:p w14:paraId="24987BE1" w14:textId="77777777" w:rsidR="005801B0" w:rsidRPr="00EF6436" w:rsidRDefault="005801B0" w:rsidP="00B93DBF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08D51C77" w14:textId="77777777" w:rsidR="00CC609B" w:rsidRPr="00EF6436" w:rsidRDefault="00CC609B" w:rsidP="00B93DBF">
      <w:pPr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EF6436">
        <w:rPr>
          <w:rFonts w:ascii="Arial" w:hAnsi="Arial" w:cs="Arial"/>
          <w:b/>
          <w:color w:val="222222"/>
          <w:shd w:val="clear" w:color="auto" w:fill="FFFFFF"/>
        </w:rPr>
        <w:t>See der Superlative</w:t>
      </w:r>
    </w:p>
    <w:p w14:paraId="72B1BDC5" w14:textId="77777777" w:rsidR="002B72B0" w:rsidRPr="00EF6436" w:rsidRDefault="002B72B0" w:rsidP="00B93D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F6436">
        <w:rPr>
          <w:rFonts w:ascii="Arial" w:hAnsi="Arial" w:cs="Arial"/>
          <w:shd w:val="clear" w:color="auto" w:fill="FFFFFF"/>
        </w:rPr>
        <w:t>der </w:t>
      </w:r>
      <w:r w:rsidRPr="00EF6436">
        <w:rPr>
          <w:rFonts w:ascii="Arial" w:hAnsi="Arial" w:cs="Arial"/>
          <w:b/>
          <w:bCs/>
        </w:rPr>
        <w:t xml:space="preserve">älteste </w:t>
      </w:r>
      <w:r w:rsidRPr="00EF6436">
        <w:rPr>
          <w:rFonts w:ascii="Arial" w:hAnsi="Arial" w:cs="Arial"/>
        </w:rPr>
        <w:t>Süßwassers</w:t>
      </w:r>
      <w:r w:rsidR="005801B0" w:rsidRPr="00EF6436">
        <w:rPr>
          <w:rFonts w:ascii="Arial" w:hAnsi="Arial" w:cs="Arial"/>
        </w:rPr>
        <w:t>ee der Erde (25 Millionen Jahre</w:t>
      </w:r>
      <w:r w:rsidRPr="00EF6436">
        <w:rPr>
          <w:rFonts w:ascii="Arial" w:hAnsi="Arial" w:cs="Arial"/>
        </w:rPr>
        <w:t>)</w:t>
      </w:r>
    </w:p>
    <w:p w14:paraId="27CA25C7" w14:textId="77777777" w:rsidR="005801B0" w:rsidRPr="00EF6436" w:rsidRDefault="002B72B0" w:rsidP="00B93D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F6436">
        <w:rPr>
          <w:rFonts w:ascii="Arial" w:hAnsi="Arial" w:cs="Arial"/>
          <w:shd w:val="clear" w:color="auto" w:fill="FFFFFF"/>
        </w:rPr>
        <w:t xml:space="preserve">das </w:t>
      </w:r>
      <w:r w:rsidRPr="00EF6436">
        <w:rPr>
          <w:rFonts w:ascii="Arial" w:hAnsi="Arial" w:cs="Arial"/>
          <w:b/>
          <w:shd w:val="clear" w:color="auto" w:fill="FFFFFF"/>
        </w:rPr>
        <w:t>tiefste</w:t>
      </w:r>
      <w:r w:rsidRPr="00EF6436">
        <w:rPr>
          <w:rFonts w:ascii="Arial" w:hAnsi="Arial" w:cs="Arial"/>
          <w:shd w:val="clear" w:color="auto" w:fill="FFFFFF"/>
        </w:rPr>
        <w:t xml:space="preserve"> Trinkwasserreservoir (1642 Meter) mit</w:t>
      </w:r>
      <w:r w:rsidR="005801B0" w:rsidRPr="00EF6436">
        <w:rPr>
          <w:rFonts w:ascii="Arial" w:hAnsi="Arial" w:cs="Arial"/>
          <w:shd w:val="clear" w:color="auto" w:fill="FFFFFF"/>
        </w:rPr>
        <w:t xml:space="preserve"> einer</w:t>
      </w:r>
      <w:r w:rsidRPr="00EF6436">
        <w:rPr>
          <w:rFonts w:ascii="Arial" w:hAnsi="Arial" w:cs="Arial"/>
          <w:shd w:val="clear" w:color="auto" w:fill="FFFFFF"/>
        </w:rPr>
        <w:t xml:space="preserve"> Wassermenge von 23 000 Kubikkilometern – genug, um alle Menschen der </w:t>
      </w:r>
      <w:r w:rsidR="005801B0" w:rsidRPr="00EF6436">
        <w:rPr>
          <w:rFonts w:ascii="Arial" w:hAnsi="Arial" w:cs="Arial"/>
          <w:shd w:val="clear" w:color="auto" w:fill="FFFFFF"/>
        </w:rPr>
        <w:t>Welt 50 Jahre lang zu versorgen. Das ist ein</w:t>
      </w:r>
      <w:r w:rsidR="005801B0" w:rsidRPr="00EF6436">
        <w:rPr>
          <w:rFonts w:ascii="Arial" w:hAnsi="Arial" w:cs="Arial"/>
          <w:b/>
          <w:shd w:val="clear" w:color="auto" w:fill="FFFFFF"/>
        </w:rPr>
        <w:t xml:space="preserve"> Fünftel </w:t>
      </w:r>
      <w:r w:rsidR="005801B0" w:rsidRPr="00EF6436">
        <w:rPr>
          <w:rFonts w:ascii="Arial" w:hAnsi="Arial" w:cs="Arial"/>
          <w:shd w:val="clear" w:color="auto" w:fill="FFFFFF"/>
        </w:rPr>
        <w:t>der irdischen Trinkwasserreserven – so viel wie in allen amerikanischen Seen zusammen.</w:t>
      </w:r>
    </w:p>
    <w:p w14:paraId="11181CD6" w14:textId="6F77B223" w:rsidR="002B72B0" w:rsidRPr="00EF6436" w:rsidRDefault="002B72B0" w:rsidP="00B93DB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F6436">
        <w:rPr>
          <w:rFonts w:ascii="Arial" w:hAnsi="Arial" w:cs="Arial"/>
          <w:shd w:val="clear" w:color="auto" w:fill="FFFFFF"/>
        </w:rPr>
        <w:t xml:space="preserve">der </w:t>
      </w:r>
      <w:r w:rsidRPr="00EF6436">
        <w:rPr>
          <w:rFonts w:ascii="Arial" w:hAnsi="Arial" w:cs="Arial"/>
          <w:b/>
          <w:shd w:val="clear" w:color="auto" w:fill="FFFFFF"/>
        </w:rPr>
        <w:t>größte</w:t>
      </w:r>
      <w:r w:rsidRPr="00EF6436">
        <w:rPr>
          <w:rFonts w:ascii="Arial" w:hAnsi="Arial" w:cs="Arial"/>
          <w:shd w:val="clear" w:color="auto" w:fill="FFFFFF"/>
        </w:rPr>
        <w:t xml:space="preserve"> See der Erde mit seinen 31.492 qkm</w:t>
      </w:r>
      <w:r w:rsidR="005801B0" w:rsidRPr="00EF6436">
        <w:rPr>
          <w:rFonts w:ascii="Arial" w:hAnsi="Arial" w:cs="Arial"/>
          <w:shd w:val="clear" w:color="auto" w:fill="FFFFFF"/>
        </w:rPr>
        <w:t xml:space="preserve">, </w:t>
      </w:r>
      <w:r w:rsidRPr="00EF6436">
        <w:rPr>
          <w:rFonts w:ascii="Arial" w:hAnsi="Arial" w:cs="Arial"/>
        </w:rPr>
        <w:t>beinahe so groß wie Belgien</w:t>
      </w:r>
      <w:r w:rsidRPr="00EF6436">
        <w:rPr>
          <w:rFonts w:ascii="Arial" w:hAnsi="Arial" w:cs="Arial"/>
          <w:shd w:val="clear" w:color="auto" w:fill="FFFFFF"/>
        </w:rPr>
        <w:t xml:space="preserve"> oder </w:t>
      </w:r>
      <w:r w:rsidR="005801B0" w:rsidRPr="00EF6436">
        <w:rPr>
          <w:rFonts w:ascii="Arial" w:eastAsia="Times New Roman" w:hAnsi="Arial" w:cs="Arial"/>
          <w:b/>
          <w:bCs/>
          <w:lang w:eastAsia="it-CH"/>
        </w:rPr>
        <w:t xml:space="preserve">44 </w:t>
      </w:r>
      <w:r w:rsidR="00955C6E">
        <w:rPr>
          <w:rFonts w:ascii="Arial" w:eastAsia="Times New Roman" w:hAnsi="Arial" w:cs="Arial"/>
          <w:b/>
          <w:bCs/>
          <w:lang w:eastAsia="it-CH"/>
        </w:rPr>
        <w:t>M</w:t>
      </w:r>
      <w:r w:rsidRPr="00EF6436">
        <w:rPr>
          <w:rFonts w:ascii="Arial" w:eastAsia="Times New Roman" w:hAnsi="Arial" w:cs="Arial"/>
          <w:b/>
          <w:bCs/>
          <w:lang w:eastAsia="it-CH"/>
        </w:rPr>
        <w:t>al</w:t>
      </w:r>
      <w:r w:rsidRPr="00EF6436">
        <w:rPr>
          <w:rFonts w:ascii="Arial" w:eastAsia="Times New Roman" w:hAnsi="Arial" w:cs="Arial"/>
          <w:lang w:eastAsia="it-CH"/>
        </w:rPr>
        <w:t> größer als der </w:t>
      </w:r>
      <w:r w:rsidRPr="00EF6436">
        <w:rPr>
          <w:rFonts w:ascii="Arial" w:eastAsia="Times New Roman" w:hAnsi="Arial" w:cs="Arial"/>
          <w:b/>
          <w:bCs/>
          <w:lang w:eastAsia="it-CH"/>
        </w:rPr>
        <w:t>Bodensee</w:t>
      </w:r>
      <w:r w:rsidRPr="00EF6436">
        <w:rPr>
          <w:rFonts w:ascii="Arial" w:eastAsia="Times New Roman" w:hAnsi="Arial" w:cs="Arial"/>
          <w:lang w:eastAsia="it-CH"/>
        </w:rPr>
        <w:t>.</w:t>
      </w:r>
    </w:p>
    <w:p w14:paraId="6516F38A" w14:textId="77777777" w:rsidR="002B72B0" w:rsidRPr="00EF6436" w:rsidRDefault="002B72B0" w:rsidP="00B93DBF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  <w:r w:rsidRPr="00EF6436">
        <w:rPr>
          <w:rFonts w:ascii="Arial" w:hAnsi="Arial" w:cs="Arial"/>
          <w:shd w:val="clear" w:color="auto" w:fill="FFFFFF"/>
        </w:rPr>
        <w:t xml:space="preserve">Teil eines kontinentalen Grabenbruchs, der sich </w:t>
      </w:r>
      <w:r w:rsidRPr="00EF6436">
        <w:rPr>
          <w:rFonts w:ascii="Arial" w:hAnsi="Arial" w:cs="Arial"/>
          <w:color w:val="222222"/>
          <w:shd w:val="clear" w:color="auto" w:fill="FFFFFF"/>
        </w:rPr>
        <w:t xml:space="preserve">nach wie vor um </w:t>
      </w:r>
      <w:r w:rsidRPr="00EF6436">
        <w:rPr>
          <w:rFonts w:ascii="Arial" w:hAnsi="Arial" w:cs="Arial"/>
          <w:b/>
          <w:color w:val="222222"/>
          <w:shd w:val="clear" w:color="auto" w:fill="FFFFFF"/>
        </w:rPr>
        <w:t>etwa zwei Zentimeter pro Jahr</w:t>
      </w:r>
      <w:r w:rsidRPr="00EF6436">
        <w:rPr>
          <w:rFonts w:ascii="Arial" w:hAnsi="Arial" w:cs="Arial"/>
          <w:shd w:val="clear" w:color="auto" w:fill="FFFFFF"/>
        </w:rPr>
        <w:t xml:space="preserve"> verbreitet und vertieft. </w:t>
      </w:r>
    </w:p>
    <w:p w14:paraId="3C89DF02" w14:textId="77777777" w:rsidR="002B72B0" w:rsidRPr="00EF6436" w:rsidRDefault="00AE10A7" w:rsidP="00B93DBF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EF6436">
        <w:rPr>
          <w:rFonts w:ascii="Arial" w:hAnsi="Arial" w:cs="Arial"/>
          <w:shd w:val="clear" w:color="auto" w:fill="FFFFFF"/>
        </w:rPr>
        <w:lastRenderedPageBreak/>
        <w:t>in ihn</w:t>
      </w:r>
      <w:r w:rsidR="0055513C" w:rsidRPr="00EF6436">
        <w:rPr>
          <w:rFonts w:ascii="Arial" w:hAnsi="Arial" w:cs="Arial"/>
          <w:shd w:val="clear" w:color="auto" w:fill="FFFFFF"/>
        </w:rPr>
        <w:t xml:space="preserve"> fließen </w:t>
      </w:r>
      <w:r w:rsidR="002B72B0" w:rsidRPr="00EF6436">
        <w:rPr>
          <w:rFonts w:ascii="Arial" w:hAnsi="Arial" w:cs="Arial"/>
          <w:b/>
          <w:shd w:val="clear" w:color="auto" w:fill="FFFFFF"/>
        </w:rPr>
        <w:t>336 Flüsse</w:t>
      </w:r>
      <w:r w:rsidR="002B72B0" w:rsidRPr="00EF6436">
        <w:rPr>
          <w:rFonts w:ascii="Arial" w:hAnsi="Arial" w:cs="Arial"/>
          <w:shd w:val="clear" w:color="auto" w:fill="FFFFFF"/>
        </w:rPr>
        <w:t xml:space="preserve"> und </w:t>
      </w:r>
      <w:r w:rsidR="0055513C" w:rsidRPr="00EF6436">
        <w:rPr>
          <w:rFonts w:ascii="Arial" w:hAnsi="Arial" w:cs="Arial"/>
          <w:shd w:val="clear" w:color="auto" w:fill="FFFFFF"/>
        </w:rPr>
        <w:t>unendliche viele</w:t>
      </w:r>
      <w:r w:rsidR="002B72B0" w:rsidRPr="00EF6436">
        <w:rPr>
          <w:rFonts w:ascii="Arial" w:hAnsi="Arial" w:cs="Arial"/>
          <w:shd w:val="clear" w:color="auto" w:fill="FFFFFF"/>
        </w:rPr>
        <w:t xml:space="preserve"> Bäche und nur </w:t>
      </w:r>
      <w:r w:rsidR="002B72B0" w:rsidRPr="00EF6436">
        <w:rPr>
          <w:rFonts w:ascii="Arial" w:hAnsi="Arial" w:cs="Arial"/>
          <w:b/>
          <w:shd w:val="clear" w:color="auto" w:fill="FFFFFF"/>
        </w:rPr>
        <w:t>einziger Fluss</w:t>
      </w:r>
      <w:r w:rsidR="002B72B0" w:rsidRPr="00EF6436">
        <w:rPr>
          <w:rFonts w:ascii="Arial" w:hAnsi="Arial" w:cs="Arial"/>
          <w:shd w:val="clear" w:color="auto" w:fill="FFFFFF"/>
        </w:rPr>
        <w:t xml:space="preserve"> – die </w:t>
      </w:r>
      <w:proofErr w:type="spellStart"/>
      <w:r w:rsidR="002B72B0" w:rsidRPr="00EF6436">
        <w:rPr>
          <w:rFonts w:ascii="Arial" w:hAnsi="Arial" w:cs="Arial"/>
          <w:shd w:val="clear" w:color="auto" w:fill="FFFFFF"/>
        </w:rPr>
        <w:t>Angara</w:t>
      </w:r>
      <w:proofErr w:type="spellEnd"/>
      <w:r w:rsidR="002B72B0" w:rsidRPr="00EF6436">
        <w:rPr>
          <w:rFonts w:ascii="Arial" w:hAnsi="Arial" w:cs="Arial"/>
          <w:shd w:val="clear" w:color="auto" w:fill="FFFFFF"/>
        </w:rPr>
        <w:t xml:space="preserve"> </w:t>
      </w:r>
      <w:r w:rsidR="0055513C" w:rsidRPr="00EF6436">
        <w:rPr>
          <w:rFonts w:ascii="Arial" w:hAnsi="Arial" w:cs="Arial"/>
          <w:shd w:val="clear" w:color="auto" w:fill="FFFFFF"/>
        </w:rPr>
        <w:t>–</w:t>
      </w:r>
      <w:r w:rsidR="002B72B0" w:rsidRPr="00EF6436">
        <w:rPr>
          <w:rFonts w:ascii="Arial" w:hAnsi="Arial" w:cs="Arial"/>
          <w:shd w:val="clear" w:color="auto" w:fill="FFFFFF"/>
        </w:rPr>
        <w:t xml:space="preserve"> </w:t>
      </w:r>
      <w:r w:rsidR="0055513C" w:rsidRPr="00EF6436">
        <w:rPr>
          <w:rFonts w:ascii="Arial" w:hAnsi="Arial" w:cs="Arial"/>
          <w:shd w:val="clear" w:color="auto" w:fill="FFFFFF"/>
        </w:rPr>
        <w:t xml:space="preserve">verlässt </w:t>
      </w:r>
      <w:r w:rsidR="002B72B0" w:rsidRPr="00EF6436">
        <w:rPr>
          <w:rFonts w:ascii="Arial" w:hAnsi="Arial" w:cs="Arial"/>
          <w:shd w:val="clear" w:color="auto" w:fill="FFFFFF"/>
        </w:rPr>
        <w:t>den See wieder.</w:t>
      </w:r>
    </w:p>
    <w:p w14:paraId="103D1C75" w14:textId="77777777" w:rsidR="00C23E37" w:rsidRPr="00EF6436" w:rsidRDefault="00C23E37" w:rsidP="00B93DBF">
      <w:pPr>
        <w:jc w:val="both"/>
        <w:rPr>
          <w:rFonts w:ascii="Arial" w:hAnsi="Arial" w:cs="Arial"/>
          <w:color w:val="222222"/>
        </w:rPr>
      </w:pPr>
    </w:p>
    <w:p w14:paraId="137967FC" w14:textId="77777777" w:rsidR="00CC609B" w:rsidRPr="00EF6436" w:rsidRDefault="00CC609B" w:rsidP="00017B4F">
      <w:pPr>
        <w:jc w:val="center"/>
        <w:rPr>
          <w:rFonts w:ascii="Arial" w:hAnsi="Arial" w:cs="Arial"/>
          <w:b/>
          <w:color w:val="222222"/>
        </w:rPr>
      </w:pPr>
      <w:r w:rsidRPr="00EF6436">
        <w:rPr>
          <w:rFonts w:ascii="Arial" w:hAnsi="Arial" w:cs="Arial"/>
          <w:b/>
          <w:color w:val="222222"/>
        </w:rPr>
        <w:t>Luftblasen im glassklaren Eis und rätselhafte Eiskreise auf dem Baikalsee</w:t>
      </w:r>
    </w:p>
    <w:p w14:paraId="3396D9DB" w14:textId="77777777" w:rsidR="00D423B8" w:rsidRPr="00EF6436" w:rsidRDefault="00D423B8" w:rsidP="00B93DBF">
      <w:pPr>
        <w:jc w:val="both"/>
        <w:rPr>
          <w:rFonts w:ascii="Arial" w:hAnsi="Arial" w:cs="Arial"/>
        </w:rPr>
      </w:pPr>
    </w:p>
    <w:p w14:paraId="3D307FF3" w14:textId="3652F9ED" w:rsidR="00F71A84" w:rsidRPr="00EF6436" w:rsidRDefault="00C23E37" w:rsidP="00B93DBF">
      <w:pPr>
        <w:jc w:val="both"/>
        <w:rPr>
          <w:rFonts w:ascii="Arial" w:hAnsi="Arial" w:cs="Arial"/>
          <w:color w:val="1F1D1D"/>
          <w:shd w:val="clear" w:color="auto" w:fill="FFFFFF"/>
        </w:rPr>
      </w:pPr>
      <w:r w:rsidRPr="00EF6436">
        <w:rPr>
          <w:rFonts w:ascii="Arial" w:hAnsi="Arial" w:cs="Arial"/>
          <w:shd w:val="clear" w:color="auto" w:fill="FFFFFF"/>
        </w:rPr>
        <w:t>Die</w:t>
      </w:r>
      <w:r w:rsidR="001C6C99">
        <w:rPr>
          <w:rFonts w:ascii="Arial" w:hAnsi="Arial" w:cs="Arial"/>
          <w:shd w:val="clear" w:color="auto" w:fill="FFFFFF"/>
        </w:rPr>
        <w:t xml:space="preserve"> beste Zeit für eine Reise zu</w:t>
      </w:r>
      <w:r w:rsidR="00AE10A7" w:rsidRPr="00EF6436">
        <w:rPr>
          <w:rFonts w:ascii="Arial" w:hAnsi="Arial" w:cs="Arial"/>
          <w:shd w:val="clear" w:color="auto" w:fill="FFFFFF"/>
        </w:rPr>
        <w:t xml:space="preserve">m Baikalsee ist der Winter. </w:t>
      </w:r>
      <w:r w:rsidR="001C6C99">
        <w:rPr>
          <w:rFonts w:ascii="Arial" w:hAnsi="Arial" w:cs="Arial"/>
          <w:shd w:val="clear" w:color="auto" w:fill="FFFFFF"/>
        </w:rPr>
        <w:t>Das</w:t>
      </w:r>
      <w:r w:rsidR="00CC609B" w:rsidRPr="00EF6436">
        <w:rPr>
          <w:rFonts w:ascii="Arial" w:hAnsi="Arial" w:cs="Arial"/>
          <w:shd w:val="clear" w:color="auto" w:fill="FFFFFF"/>
        </w:rPr>
        <w:t xml:space="preserve"> Kunstmärchen “Die Schnee</w:t>
      </w:r>
      <w:r w:rsidR="001C6C99">
        <w:rPr>
          <w:rFonts w:ascii="Arial" w:hAnsi="Arial" w:cs="Arial"/>
          <w:shd w:val="clear" w:color="auto" w:fill="FFFFFF"/>
        </w:rPr>
        <w:t>könige” kommt uns sofort in den Sinn</w:t>
      </w:r>
      <w:r w:rsidR="00CC609B" w:rsidRPr="00EF6436">
        <w:rPr>
          <w:rFonts w:ascii="Arial" w:hAnsi="Arial" w:cs="Arial"/>
          <w:shd w:val="clear" w:color="auto" w:fill="FFFFFF"/>
        </w:rPr>
        <w:t>: ein kristallklarer Eispalast und die außerg</w:t>
      </w:r>
      <w:r w:rsidR="001C6C99">
        <w:rPr>
          <w:rFonts w:ascii="Arial" w:hAnsi="Arial" w:cs="Arial"/>
          <w:shd w:val="clear" w:color="auto" w:fill="FFFFFF"/>
        </w:rPr>
        <w:t>ewöhnliche Stille und Ruhe. Der Baikalsee</w:t>
      </w:r>
      <w:r w:rsidR="00CC609B" w:rsidRPr="00EF6436">
        <w:rPr>
          <w:rFonts w:ascii="Arial" w:hAnsi="Arial" w:cs="Arial"/>
          <w:shd w:val="clear" w:color="auto" w:fill="FFFFFF"/>
        </w:rPr>
        <w:t xml:space="preserve"> im Winter ist eben ein echtes Märchen</w:t>
      </w:r>
      <w:r w:rsidR="00A73EC6" w:rsidRPr="00A22EA0">
        <w:rPr>
          <w:rFonts w:ascii="Arial" w:hAnsi="Arial" w:cs="Arial"/>
          <w:shd w:val="clear" w:color="auto" w:fill="FFFFFF"/>
        </w:rPr>
        <w:t xml:space="preserve"> </w:t>
      </w:r>
      <w:r w:rsidR="00CC609B" w:rsidRPr="00EF6436">
        <w:rPr>
          <w:rFonts w:ascii="Arial" w:hAnsi="Arial" w:cs="Arial"/>
          <w:shd w:val="clear" w:color="auto" w:fill="FFFFFF"/>
        </w:rPr>
        <w:t xml:space="preserve">und wenn die </w:t>
      </w:r>
      <w:r w:rsidR="00802E13">
        <w:rPr>
          <w:rFonts w:ascii="Arial" w:hAnsi="Arial" w:cs="Arial"/>
          <w:shd w:val="clear" w:color="auto" w:fill="FFFFFF"/>
        </w:rPr>
        <w:t xml:space="preserve">niedrigen aber für Sibirien gewöhnlichen </w:t>
      </w:r>
      <w:r w:rsidR="00CC609B" w:rsidRPr="00EF6436">
        <w:rPr>
          <w:rFonts w:ascii="Arial" w:hAnsi="Arial" w:cs="Arial"/>
          <w:shd w:val="clear" w:color="auto" w:fill="FFFFFF"/>
        </w:rPr>
        <w:t>Wintertemperaturen</w:t>
      </w:r>
      <w:r w:rsidR="00802E13">
        <w:rPr>
          <w:rFonts w:ascii="Arial" w:hAnsi="Arial" w:cs="Arial"/>
          <w:shd w:val="clear" w:color="auto" w:fill="FFFFFF"/>
        </w:rPr>
        <w:t xml:space="preserve"> Sie nicht erschrecken können</w:t>
      </w:r>
      <w:r w:rsidR="00CC609B" w:rsidRPr="00017B4F">
        <w:rPr>
          <w:rFonts w:ascii="Arial" w:hAnsi="Arial" w:cs="Arial"/>
          <w:shd w:val="clear" w:color="auto" w:fill="FFFFFF"/>
        </w:rPr>
        <w:t xml:space="preserve">, ist es ein Muss, </w:t>
      </w:r>
      <w:r w:rsidR="001C6C99" w:rsidRPr="00017B4F">
        <w:rPr>
          <w:rFonts w:ascii="Arial" w:eastAsia="Times New Roman" w:hAnsi="Arial" w:cs="Arial"/>
          <w:bCs/>
          <w:kern w:val="36"/>
        </w:rPr>
        <w:t>ihn</w:t>
      </w:r>
      <w:r w:rsidR="00CC609B" w:rsidRPr="00017B4F">
        <w:rPr>
          <w:rFonts w:ascii="Arial" w:eastAsia="Times New Roman" w:hAnsi="Arial" w:cs="Arial"/>
          <w:bCs/>
          <w:kern w:val="36"/>
        </w:rPr>
        <w:t xml:space="preserve"> im Winter zu besuchen. Der Baikalsee bleibt ungefähr vom Januar </w:t>
      </w:r>
      <w:r w:rsidR="00CC609B" w:rsidRPr="00EF6436">
        <w:rPr>
          <w:rFonts w:ascii="Arial" w:eastAsia="Times New Roman" w:hAnsi="Arial" w:cs="Arial"/>
          <w:bCs/>
          <w:kern w:val="36"/>
        </w:rPr>
        <w:t>bis zum Mai zugefroren</w:t>
      </w:r>
      <w:r w:rsidR="009817E4" w:rsidRPr="00EF6436">
        <w:rPr>
          <w:rFonts w:ascii="Arial" w:eastAsia="Times New Roman" w:hAnsi="Arial" w:cs="Arial"/>
          <w:bCs/>
          <w:kern w:val="36"/>
        </w:rPr>
        <w:t>.</w:t>
      </w:r>
      <w:r w:rsidR="00CC609B" w:rsidRPr="00EF6436">
        <w:rPr>
          <w:rFonts w:ascii="Arial" w:eastAsia="Times New Roman" w:hAnsi="Arial" w:cs="Arial"/>
          <w:bCs/>
          <w:kern w:val="36"/>
        </w:rPr>
        <w:t xml:space="preserve"> Die </w:t>
      </w:r>
      <w:proofErr w:type="spellStart"/>
      <w:r w:rsidR="00CC609B" w:rsidRPr="00EF6436">
        <w:rPr>
          <w:rFonts w:ascii="Arial" w:eastAsia="Times New Roman" w:hAnsi="Arial" w:cs="Arial"/>
          <w:bCs/>
          <w:kern w:val="36"/>
        </w:rPr>
        <w:t>Eisdicke</w:t>
      </w:r>
      <w:proofErr w:type="spellEnd"/>
      <w:r w:rsidR="00CC609B" w:rsidRPr="00EF6436">
        <w:rPr>
          <w:rFonts w:ascii="Arial" w:eastAsia="Times New Roman" w:hAnsi="Arial" w:cs="Arial"/>
          <w:bCs/>
          <w:kern w:val="36"/>
        </w:rPr>
        <w:t xml:space="preserve"> erreicht durchschnittlich bis zu 2 Metern und im Eis   </w:t>
      </w:r>
      <w:r w:rsidR="00CC609B" w:rsidRPr="00EF6436">
        <w:rPr>
          <w:rFonts w:ascii="Arial" w:hAnsi="Arial" w:cs="Arial"/>
          <w:color w:val="1F1D1D"/>
          <w:shd w:val="clear" w:color="auto" w:fill="FFFFFF"/>
        </w:rPr>
        <w:t xml:space="preserve">bilden sich Risse und Blasen. Dieser </w:t>
      </w:r>
      <w:r w:rsidR="00CC609B" w:rsidRPr="00EF6436">
        <w:rPr>
          <w:rFonts w:ascii="Arial" w:hAnsi="Arial" w:cs="Arial"/>
          <w:color w:val="000000"/>
        </w:rPr>
        <w:t xml:space="preserve">beeindruckende </w:t>
      </w:r>
      <w:r w:rsidR="00CC609B" w:rsidRPr="00EF6436">
        <w:rPr>
          <w:rFonts w:ascii="Arial" w:hAnsi="Arial" w:cs="Arial"/>
          <w:color w:val="1F1D1D"/>
          <w:shd w:val="clear" w:color="auto" w:fill="FFFFFF"/>
        </w:rPr>
        <w:t>Anblick ist noch bis zum heutigen Tage ein unaufgeklärtes Phänomen für die Wissenschaftler.</w:t>
      </w:r>
      <w:r w:rsidR="00A73EC6" w:rsidRPr="00A22EA0">
        <w:rPr>
          <w:rFonts w:ascii="Arial" w:hAnsi="Arial" w:cs="Arial"/>
          <w:color w:val="1F1D1D"/>
          <w:shd w:val="clear" w:color="auto" w:fill="FFFFFF"/>
        </w:rPr>
        <w:t xml:space="preserve"> </w:t>
      </w:r>
      <w:r w:rsidR="00A73EC6" w:rsidRPr="00A73EC6">
        <w:rPr>
          <w:rFonts w:ascii="Arial" w:hAnsi="Arial" w:cs="Arial"/>
          <w:color w:val="1F1D1D"/>
          <w:shd w:val="clear" w:color="auto" w:fill="FFFFFF"/>
        </w:rPr>
        <w:t>Überdies</w:t>
      </w:r>
      <w:r w:rsidR="00A73EC6" w:rsidRPr="00A22EA0">
        <w:rPr>
          <w:rFonts w:ascii="Arial" w:hAnsi="Arial" w:cs="Arial"/>
          <w:color w:val="1F1D1D"/>
          <w:shd w:val="clear" w:color="auto" w:fill="FFFFFF"/>
        </w:rPr>
        <w:t xml:space="preserve">, </w:t>
      </w:r>
      <w:r w:rsidR="00A73EC6" w:rsidRPr="00A73EC6">
        <w:rPr>
          <w:rFonts w:ascii="Arial" w:hAnsi="Arial" w:cs="Arial"/>
          <w:color w:val="1F1D1D"/>
          <w:shd w:val="clear" w:color="auto" w:fill="FFFFFF"/>
        </w:rPr>
        <w:t>wird d</w:t>
      </w:r>
      <w:r w:rsidR="00A73EC6" w:rsidRPr="00A22EA0">
        <w:rPr>
          <w:rFonts w:ascii="Arial" w:hAnsi="Arial" w:cs="Arial"/>
          <w:color w:val="1F1D1D"/>
          <w:shd w:val="clear" w:color="auto" w:fill="FFFFFF"/>
        </w:rPr>
        <w:t>er Baikalsee</w:t>
      </w:r>
      <w:r w:rsidR="00A73EC6">
        <w:rPr>
          <w:rFonts w:ascii="Arial" w:hAnsi="Arial" w:cs="Arial"/>
          <w:color w:val="1F1D1D"/>
          <w:shd w:val="clear" w:color="auto" w:fill="FFFFFF"/>
        </w:rPr>
        <w:t xml:space="preserve"> im Winter</w:t>
      </w:r>
      <w:r w:rsidR="00A73EC6" w:rsidRPr="00A22EA0">
        <w:rPr>
          <w:rFonts w:ascii="Arial" w:hAnsi="Arial" w:cs="Arial"/>
          <w:color w:val="1F1D1D"/>
          <w:shd w:val="clear" w:color="auto" w:fill="FFFFFF"/>
        </w:rPr>
        <w:t xml:space="preserve"> zu </w:t>
      </w:r>
      <w:r w:rsidR="00017B4F" w:rsidRPr="00A22EA0">
        <w:rPr>
          <w:rFonts w:ascii="Arial" w:hAnsi="Arial" w:cs="Arial"/>
          <w:color w:val="1F1D1D"/>
          <w:shd w:val="clear" w:color="auto" w:fill="FFFFFF"/>
        </w:rPr>
        <w:t>einer gigantischen natürlichen Schlittschuhbahn</w:t>
      </w:r>
      <w:r w:rsidR="00A73EC6">
        <w:rPr>
          <w:rFonts w:ascii="Arial" w:hAnsi="Arial" w:cs="Arial"/>
          <w:color w:val="1F1D1D"/>
          <w:shd w:val="clear" w:color="auto" w:fill="FFFFFF"/>
        </w:rPr>
        <w:t xml:space="preserve">.  </w:t>
      </w:r>
      <w:r w:rsidR="00A73EC6" w:rsidRPr="00A22EA0">
        <w:rPr>
          <w:rFonts w:ascii="Arial" w:hAnsi="Arial" w:cs="Arial"/>
          <w:color w:val="1F1D1D"/>
          <w:shd w:val="clear" w:color="auto" w:fill="FFFFFF"/>
        </w:rPr>
        <w:t xml:space="preserve">  </w:t>
      </w:r>
      <w:r w:rsidR="00F71A84" w:rsidRPr="00EF6436">
        <w:rPr>
          <w:rFonts w:ascii="Arial" w:hAnsi="Arial" w:cs="Arial"/>
          <w:color w:val="1F1D1D"/>
          <w:shd w:val="clear" w:color="auto" w:fill="FFFFFF"/>
        </w:rPr>
        <w:t xml:space="preserve"> </w:t>
      </w:r>
    </w:p>
    <w:p w14:paraId="08A95B82" w14:textId="76D9F0E0" w:rsidR="00431B63" w:rsidRDefault="00955C6E" w:rsidP="00B93DBF">
      <w:pPr>
        <w:spacing w:line="240" w:lineRule="auto"/>
        <w:jc w:val="both"/>
        <w:rPr>
          <w:rFonts w:ascii="Arial" w:hAnsi="Arial" w:cs="Arial"/>
          <w:color w:val="1F1D1D"/>
          <w:shd w:val="clear" w:color="auto" w:fill="FFFFFF"/>
        </w:rPr>
      </w:pPr>
      <w:r>
        <w:rPr>
          <w:rFonts w:ascii="Arial" w:hAnsi="Arial" w:cs="Arial"/>
          <w:color w:val="1F1D1D"/>
          <w:shd w:val="clear" w:color="auto" w:fill="FFFFFF"/>
        </w:rPr>
        <w:t xml:space="preserve">Im Jahre 1999 zeigten Satellitenfotos zum ersten Mal seltsame dunkle </w:t>
      </w:r>
      <w:proofErr w:type="spellStart"/>
      <w:r>
        <w:rPr>
          <w:rFonts w:ascii="Arial" w:hAnsi="Arial" w:cs="Arial"/>
          <w:color w:val="1F1D1D"/>
          <w:shd w:val="clear" w:color="auto" w:fill="FFFFFF"/>
        </w:rPr>
        <w:t>Eisringe</w:t>
      </w:r>
      <w:proofErr w:type="spellEnd"/>
      <w:r>
        <w:rPr>
          <w:rFonts w:ascii="Arial" w:hAnsi="Arial" w:cs="Arial"/>
          <w:color w:val="1F1D1D"/>
          <w:shd w:val="clear" w:color="auto" w:fill="FFFFFF"/>
        </w:rPr>
        <w:t xml:space="preserve"> mit einem Durchmesser von 5 – 7 Kilometern auf dem </w:t>
      </w:r>
      <w:r w:rsidR="00802E13">
        <w:rPr>
          <w:rFonts w:ascii="Arial" w:hAnsi="Arial" w:cs="Arial"/>
          <w:color w:val="1F1D1D"/>
          <w:shd w:val="clear" w:color="auto" w:fill="FFFFFF"/>
        </w:rPr>
        <w:t>eisbedeckten</w:t>
      </w:r>
      <w:r>
        <w:rPr>
          <w:rFonts w:ascii="Arial" w:hAnsi="Arial" w:cs="Arial"/>
          <w:color w:val="1F1D1D"/>
          <w:shd w:val="clear" w:color="auto" w:fill="FFFFFF"/>
        </w:rPr>
        <w:t xml:space="preserve"> Baikalsee</w:t>
      </w:r>
      <w:r w:rsidR="00FE1071">
        <w:rPr>
          <w:rFonts w:ascii="Arial" w:hAnsi="Arial" w:cs="Arial"/>
          <w:color w:val="1F1D1D"/>
          <w:shd w:val="clear" w:color="auto" w:fill="FFFFFF"/>
        </w:rPr>
        <w:t>, die an verschiedenen Orten erscheinen.</w:t>
      </w:r>
      <w:r>
        <w:rPr>
          <w:rFonts w:ascii="Arial" w:hAnsi="Arial" w:cs="Arial"/>
          <w:color w:val="1F1D1D"/>
          <w:shd w:val="clear" w:color="auto" w:fill="FFFFFF"/>
        </w:rPr>
        <w:t xml:space="preserve"> </w:t>
      </w:r>
      <w:r w:rsidR="00431B63" w:rsidRPr="00EF6436">
        <w:rPr>
          <w:rFonts w:ascii="Arial" w:hAnsi="Arial" w:cs="Arial"/>
          <w:color w:val="1F1D1D"/>
          <w:shd w:val="clear" w:color="auto" w:fill="FFFFFF"/>
        </w:rPr>
        <w:t>Die Forscher</w:t>
      </w:r>
      <w:r w:rsidR="008C4859" w:rsidRPr="00EF6436">
        <w:rPr>
          <w:rFonts w:ascii="Arial" w:hAnsi="Arial" w:cs="Arial"/>
          <w:color w:val="1F1D1D"/>
          <w:shd w:val="clear" w:color="auto" w:fill="FFFFFF"/>
        </w:rPr>
        <w:t xml:space="preserve"> </w:t>
      </w:r>
      <w:r w:rsidR="00C23E37" w:rsidRPr="00EF6436">
        <w:rPr>
          <w:rFonts w:ascii="Arial" w:hAnsi="Arial" w:cs="Arial"/>
          <w:color w:val="1F1D1D"/>
          <w:shd w:val="clear" w:color="auto" w:fill="FFFFFF"/>
        </w:rPr>
        <w:t>sind der Auffassung, es kö</w:t>
      </w:r>
      <w:r w:rsidR="00431B63" w:rsidRPr="00EF6436">
        <w:rPr>
          <w:rFonts w:ascii="Arial" w:hAnsi="Arial" w:cs="Arial"/>
          <w:color w:val="1F1D1D"/>
          <w:shd w:val="clear" w:color="auto" w:fill="FFFFFF"/>
        </w:rPr>
        <w:t xml:space="preserve">nnte vermutlich </w:t>
      </w:r>
      <w:r w:rsidR="009817E4" w:rsidRPr="00EF6436">
        <w:rPr>
          <w:rFonts w:ascii="Arial" w:hAnsi="Arial" w:cs="Arial"/>
          <w:color w:val="1F1D1D"/>
          <w:shd w:val="clear" w:color="auto" w:fill="FFFFFF"/>
        </w:rPr>
        <w:t>mit hydrothermaler Aktivität und M</w:t>
      </w:r>
      <w:r w:rsidR="00431B63" w:rsidRPr="00EF6436">
        <w:rPr>
          <w:rFonts w:ascii="Arial" w:hAnsi="Arial" w:cs="Arial"/>
          <w:color w:val="1F1D1D"/>
          <w:shd w:val="clear" w:color="auto" w:fill="FFFFFF"/>
        </w:rPr>
        <w:t>ethan</w:t>
      </w:r>
      <w:r w:rsidR="009817E4" w:rsidRPr="00EF6436">
        <w:rPr>
          <w:rFonts w:ascii="Arial" w:hAnsi="Arial" w:cs="Arial"/>
          <w:color w:val="1F1D1D"/>
          <w:shd w:val="clear" w:color="auto" w:fill="FFFFFF"/>
        </w:rPr>
        <w:t>-A</w:t>
      </w:r>
      <w:r w:rsidR="00431B63" w:rsidRPr="00EF6436">
        <w:rPr>
          <w:rFonts w:ascii="Arial" w:hAnsi="Arial" w:cs="Arial"/>
          <w:color w:val="1F1D1D"/>
          <w:shd w:val="clear" w:color="auto" w:fill="FFFFFF"/>
        </w:rPr>
        <w:t>usbruch</w:t>
      </w:r>
      <w:r w:rsidR="009817E4" w:rsidRPr="00EF6436">
        <w:rPr>
          <w:rFonts w:ascii="Arial" w:hAnsi="Arial" w:cs="Arial"/>
          <w:color w:val="1F1D1D"/>
          <w:shd w:val="clear" w:color="auto" w:fill="FFFFFF"/>
        </w:rPr>
        <w:t xml:space="preserve"> verbinden, doch gibt es bis heute keine wissenschaftliche Erläuterung, warum diese Kreise immer wieder auch an anderen Orten </w:t>
      </w:r>
      <w:r w:rsidR="00FE1071">
        <w:rPr>
          <w:rFonts w:ascii="Arial" w:hAnsi="Arial" w:cs="Arial"/>
          <w:color w:val="1F1D1D"/>
          <w:shd w:val="clear" w:color="auto" w:fill="FFFFFF"/>
        </w:rPr>
        <w:t>entstehen.</w:t>
      </w:r>
    </w:p>
    <w:p w14:paraId="21FAC6C0" w14:textId="77777777" w:rsidR="00E12F02" w:rsidRPr="00EF6436" w:rsidRDefault="00E12F02" w:rsidP="00B93DBF">
      <w:pPr>
        <w:spacing w:line="240" w:lineRule="auto"/>
        <w:jc w:val="both"/>
        <w:rPr>
          <w:rFonts w:ascii="Arial" w:hAnsi="Arial" w:cs="Arial"/>
          <w:color w:val="1F1D1D"/>
          <w:shd w:val="clear" w:color="auto" w:fill="FFFFFF"/>
        </w:rPr>
      </w:pPr>
    </w:p>
    <w:p w14:paraId="6BA5A726" w14:textId="77777777" w:rsidR="00E12F02" w:rsidRDefault="00E12F02" w:rsidP="00E12F02">
      <w:pPr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noProof/>
          <w:color w:val="1F1D1D"/>
          <w:shd w:val="clear" w:color="auto" w:fill="FFFFFF"/>
          <w:lang w:eastAsia="zh-CN"/>
        </w:rPr>
        <w:drawing>
          <wp:inline distT="0" distB="0" distL="0" distR="0" wp14:anchorId="6913FA5B" wp14:editId="362B797D">
            <wp:extent cx="2981739" cy="367659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32" cy="36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</w:p>
    <w:p w14:paraId="74B78C5F" w14:textId="4C8BD275" w:rsidR="00F71A84" w:rsidRPr="00E12F02" w:rsidRDefault="00E12F02" w:rsidP="00E12F02">
      <w:pPr>
        <w:jc w:val="center"/>
        <w:rPr>
          <w:rFonts w:ascii="Arial" w:hAnsi="Arial" w:cs="Arial"/>
          <w:color w:val="1F1D1D"/>
          <w:shd w:val="clear" w:color="auto" w:fill="FFFFFF"/>
        </w:rPr>
      </w:pPr>
      <w:r>
        <w:rPr>
          <w:rFonts w:ascii="Arial" w:hAnsi="Arial" w:cs="Arial"/>
          <w:i/>
          <w:iCs/>
          <w:sz w:val="16"/>
          <w:szCs w:val="16"/>
        </w:rPr>
        <w:t xml:space="preserve">                                                                    </w:t>
      </w:r>
      <w:r w:rsidRPr="00E12F02">
        <w:rPr>
          <w:rFonts w:ascii="Arial" w:hAnsi="Arial" w:cs="Arial"/>
          <w:i/>
          <w:iCs/>
          <w:sz w:val="16"/>
          <w:szCs w:val="16"/>
        </w:rPr>
        <w:t xml:space="preserve">(Quelle: K. </w:t>
      </w:r>
      <w:proofErr w:type="spellStart"/>
      <w:r w:rsidRPr="00E12F02">
        <w:rPr>
          <w:rFonts w:ascii="Arial" w:hAnsi="Arial" w:cs="Arial"/>
          <w:i/>
          <w:iCs/>
          <w:sz w:val="16"/>
          <w:szCs w:val="16"/>
        </w:rPr>
        <w:t>Makeeva</w:t>
      </w:r>
      <w:proofErr w:type="spellEnd"/>
      <w:r w:rsidRPr="00E12F02">
        <w:rPr>
          <w:rFonts w:ascii="Arial" w:hAnsi="Arial" w:cs="Arial"/>
          <w:i/>
          <w:iCs/>
          <w:sz w:val="16"/>
          <w:szCs w:val="16"/>
        </w:rPr>
        <w:t>)</w:t>
      </w:r>
    </w:p>
    <w:p w14:paraId="6298FBD8" w14:textId="77777777" w:rsidR="00E12F02" w:rsidRPr="00E12F02" w:rsidRDefault="00E12F02" w:rsidP="00E12F02">
      <w:pPr>
        <w:pStyle w:val="adme-img-copyright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i/>
          <w:iCs/>
          <w:sz w:val="16"/>
          <w:szCs w:val="16"/>
          <w:lang w:val="de-DE"/>
        </w:rPr>
      </w:pPr>
    </w:p>
    <w:p w14:paraId="40911FC2" w14:textId="284AB9EA" w:rsidR="002B72B0" w:rsidRPr="00EF6436" w:rsidRDefault="00C23E37" w:rsidP="00017B4F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EF6436">
        <w:rPr>
          <w:rFonts w:ascii="Arial" w:hAnsi="Arial" w:cs="Arial"/>
          <w:b/>
          <w:color w:val="000000"/>
          <w:shd w:val="clear" w:color="auto" w:fill="FFFFFF"/>
        </w:rPr>
        <w:t>Magisch-medizinische Praktiken der Schamane</w:t>
      </w:r>
      <w:r w:rsidR="007F0FA9" w:rsidRPr="00EF6436">
        <w:rPr>
          <w:rFonts w:ascii="Arial" w:hAnsi="Arial" w:cs="Arial"/>
          <w:b/>
          <w:lang w:eastAsia="it-CH"/>
        </w:rPr>
        <w:t>, mystische Plätze und abnormale Erscheinungen</w:t>
      </w:r>
    </w:p>
    <w:p w14:paraId="701DC5B6" w14:textId="061C336E" w:rsidR="009136A3" w:rsidRPr="00EF6436" w:rsidRDefault="00E35EFF" w:rsidP="00B93DBF">
      <w:pPr>
        <w:pStyle w:val="StandardWeb"/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sz w:val="22"/>
          <w:szCs w:val="22"/>
          <w:lang w:val="de-DE"/>
        </w:rPr>
      </w:pPr>
      <w:r w:rsidRPr="00EF6436">
        <w:rPr>
          <w:rFonts w:ascii="Arial" w:hAnsi="Arial" w:cs="Arial"/>
          <w:sz w:val="22"/>
          <w:szCs w:val="22"/>
          <w:lang w:val="de-DE"/>
        </w:rPr>
        <w:t xml:space="preserve">Worin </w:t>
      </w:r>
      <w:r w:rsidR="001C6C99">
        <w:rPr>
          <w:rFonts w:ascii="Arial" w:hAnsi="Arial" w:cs="Arial"/>
          <w:sz w:val="22"/>
          <w:szCs w:val="22"/>
          <w:lang w:val="de-DE"/>
        </w:rPr>
        <w:t>be</w:t>
      </w:r>
      <w:r w:rsidRPr="00EF6436">
        <w:rPr>
          <w:rFonts w:ascii="Arial" w:hAnsi="Arial" w:cs="Arial"/>
          <w:sz w:val="22"/>
          <w:szCs w:val="22"/>
          <w:lang w:val="de-DE"/>
        </w:rPr>
        <w:t xml:space="preserve">steht </w:t>
      </w:r>
      <w:r w:rsidR="001C6C99">
        <w:rPr>
          <w:rFonts w:ascii="Arial" w:hAnsi="Arial" w:cs="Arial"/>
          <w:sz w:val="22"/>
          <w:szCs w:val="22"/>
          <w:lang w:val="de-DE"/>
        </w:rPr>
        <w:t>die</w:t>
      </w:r>
      <w:r w:rsidRPr="00EF6436">
        <w:rPr>
          <w:rFonts w:ascii="Arial" w:hAnsi="Arial" w:cs="Arial"/>
          <w:sz w:val="22"/>
          <w:szCs w:val="22"/>
          <w:lang w:val="de-DE"/>
        </w:rPr>
        <w:t xml:space="preserve"> magische An</w:t>
      </w:r>
      <w:r w:rsidR="001C6C99">
        <w:rPr>
          <w:rFonts w:ascii="Arial" w:hAnsi="Arial" w:cs="Arial"/>
          <w:sz w:val="22"/>
          <w:szCs w:val="22"/>
          <w:lang w:val="de-DE"/>
        </w:rPr>
        <w:t>ziehungskraft des Baikalsees? Ist es die</w:t>
      </w:r>
      <w:r w:rsidRPr="00EF6436">
        <w:rPr>
          <w:rFonts w:ascii="Arial" w:hAnsi="Arial" w:cs="Arial"/>
          <w:sz w:val="22"/>
          <w:szCs w:val="22"/>
          <w:lang w:val="de-DE"/>
        </w:rPr>
        <w:t xml:space="preserve"> Geisterbeschwörung, </w:t>
      </w:r>
      <w:r w:rsidR="001C6C99">
        <w:rPr>
          <w:rFonts w:ascii="Arial" w:hAnsi="Arial" w:cs="Arial"/>
          <w:sz w:val="22"/>
          <w:szCs w:val="22"/>
          <w:lang w:val="de-DE"/>
        </w:rPr>
        <w:t xml:space="preserve">die </w:t>
      </w:r>
      <w:r w:rsidRPr="00EF6436">
        <w:rPr>
          <w:rFonts w:ascii="Arial" w:hAnsi="Arial" w:cs="Arial"/>
          <w:sz w:val="22"/>
          <w:szCs w:val="22"/>
          <w:lang w:val="de-DE"/>
        </w:rPr>
        <w:t>prähistorischen spi</w:t>
      </w:r>
      <w:r w:rsidR="001C6C99">
        <w:rPr>
          <w:rFonts w:ascii="Arial" w:hAnsi="Arial" w:cs="Arial"/>
          <w:sz w:val="22"/>
          <w:szCs w:val="22"/>
          <w:lang w:val="de-DE"/>
        </w:rPr>
        <w:t>rituellen Ritualen der Schamane, die</w:t>
      </w:r>
      <w:r w:rsidR="00EA1347" w:rsidRPr="00EF6436">
        <w:rPr>
          <w:rFonts w:ascii="Arial" w:hAnsi="Arial" w:cs="Arial"/>
          <w:sz w:val="22"/>
          <w:szCs w:val="22"/>
          <w:lang w:val="de-DE"/>
        </w:rPr>
        <w:t xml:space="preserve"> bis heut</w:t>
      </w:r>
      <w:r w:rsidR="001C6C99">
        <w:rPr>
          <w:rFonts w:ascii="Arial" w:hAnsi="Arial" w:cs="Arial"/>
          <w:sz w:val="22"/>
          <w:szCs w:val="22"/>
          <w:lang w:val="de-DE"/>
        </w:rPr>
        <w:t xml:space="preserve">e unaufgeklärten Erscheinungen </w:t>
      </w:r>
      <w:r w:rsidR="00EA1347" w:rsidRPr="00EF6436">
        <w:rPr>
          <w:rFonts w:ascii="Arial" w:hAnsi="Arial" w:cs="Arial"/>
          <w:sz w:val="22"/>
          <w:szCs w:val="22"/>
          <w:lang w:val="de-DE"/>
        </w:rPr>
        <w:t xml:space="preserve">oder </w:t>
      </w:r>
      <w:r w:rsidR="001C6C99">
        <w:rPr>
          <w:rFonts w:ascii="Arial" w:hAnsi="Arial" w:cs="Arial"/>
          <w:sz w:val="22"/>
          <w:szCs w:val="22"/>
          <w:lang w:val="de-DE"/>
        </w:rPr>
        <w:t>einfach nur die außerordentliche</w:t>
      </w:r>
      <w:r w:rsidR="00EA1347" w:rsidRPr="00EF6436">
        <w:rPr>
          <w:rFonts w:ascii="Arial" w:hAnsi="Arial" w:cs="Arial"/>
          <w:sz w:val="22"/>
          <w:szCs w:val="22"/>
          <w:lang w:val="de-DE"/>
        </w:rPr>
        <w:t xml:space="preserve"> Seelenruhe, zu der jeder hier kommt? </w:t>
      </w:r>
      <w:r w:rsidRPr="00EF6436">
        <w:rPr>
          <w:rFonts w:ascii="Arial" w:hAnsi="Arial" w:cs="Arial"/>
          <w:sz w:val="22"/>
          <w:szCs w:val="22"/>
          <w:lang w:val="de-DE"/>
        </w:rPr>
        <w:t xml:space="preserve">Das ist die Frage, auf die jeder nur selber im Laufe seiner Reise die Antwort finden wird. </w:t>
      </w:r>
    </w:p>
    <w:p w14:paraId="0A7A3649" w14:textId="07CA2DDD" w:rsidR="0088268D" w:rsidRDefault="007E78F3" w:rsidP="00B93DBF">
      <w:pPr>
        <w:pStyle w:val="StandardWeb"/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Hatten Sie schon mal die Gelegenheit</w:t>
      </w:r>
      <w:r w:rsidR="009136A3">
        <w:rPr>
          <w:rFonts w:ascii="Arial" w:hAnsi="Arial" w:cs="Arial"/>
          <w:sz w:val="22"/>
          <w:szCs w:val="22"/>
          <w:lang w:val="de-DE"/>
        </w:rPr>
        <w:t xml:space="preserve">, </w:t>
      </w:r>
      <w:r>
        <w:rPr>
          <w:rFonts w:ascii="Arial" w:hAnsi="Arial" w:cs="Arial"/>
          <w:sz w:val="22"/>
          <w:szCs w:val="22"/>
          <w:lang w:val="de-DE"/>
        </w:rPr>
        <w:t xml:space="preserve">echte Schamanenrituale zu erleben </w:t>
      </w:r>
      <w:r w:rsidR="00E66728">
        <w:rPr>
          <w:rFonts w:ascii="Arial" w:hAnsi="Arial" w:cs="Arial"/>
          <w:sz w:val="22"/>
          <w:szCs w:val="22"/>
          <w:lang w:val="de-DE"/>
        </w:rPr>
        <w:t xml:space="preserve">und kraftvolle Energie </w:t>
      </w:r>
      <w:r>
        <w:rPr>
          <w:rFonts w:ascii="Arial" w:hAnsi="Arial" w:cs="Arial"/>
          <w:sz w:val="22"/>
          <w:szCs w:val="22"/>
          <w:lang w:val="de-DE"/>
        </w:rPr>
        <w:t xml:space="preserve">zu </w:t>
      </w:r>
      <w:r w:rsidR="00E66728">
        <w:rPr>
          <w:rFonts w:ascii="Arial" w:hAnsi="Arial" w:cs="Arial"/>
          <w:sz w:val="22"/>
          <w:szCs w:val="22"/>
          <w:lang w:val="de-DE"/>
        </w:rPr>
        <w:t>spüren</w:t>
      </w:r>
      <w:r w:rsidR="009136A3">
        <w:rPr>
          <w:rFonts w:ascii="Arial" w:hAnsi="Arial" w:cs="Arial"/>
          <w:sz w:val="22"/>
          <w:szCs w:val="22"/>
          <w:lang w:val="de-DE"/>
        </w:rPr>
        <w:t xml:space="preserve">? </w:t>
      </w:r>
      <w:r w:rsidR="0055513C" w:rsidRPr="00EF6436">
        <w:rPr>
          <w:rFonts w:ascii="Arial" w:hAnsi="Arial" w:cs="Arial"/>
          <w:sz w:val="22"/>
          <w:szCs w:val="22"/>
          <w:lang w:val="de-DE"/>
        </w:rPr>
        <w:t>Schamanismus</w:t>
      </w:r>
      <w:r w:rsidR="00392FD4" w:rsidRPr="00EF6436">
        <w:rPr>
          <w:rFonts w:ascii="Arial" w:hAnsi="Arial" w:cs="Arial"/>
          <w:sz w:val="22"/>
          <w:szCs w:val="22"/>
          <w:lang w:val="de-DE"/>
        </w:rPr>
        <w:t xml:space="preserve"> am Baikalsee</w:t>
      </w:r>
      <w:r w:rsidR="0055513C" w:rsidRPr="00EF6436">
        <w:rPr>
          <w:rFonts w:ascii="Arial" w:hAnsi="Arial" w:cs="Arial"/>
          <w:sz w:val="22"/>
          <w:szCs w:val="22"/>
          <w:lang w:val="de-DE"/>
        </w:rPr>
        <w:t xml:space="preserve"> ist</w:t>
      </w:r>
      <w:r w:rsidR="00EA1347" w:rsidRPr="00EF6436">
        <w:rPr>
          <w:rFonts w:ascii="Arial" w:hAnsi="Arial" w:cs="Arial"/>
          <w:sz w:val="22"/>
          <w:szCs w:val="22"/>
          <w:lang w:val="de-DE"/>
        </w:rPr>
        <w:t xml:space="preserve"> eine alte Religionsform</w:t>
      </w:r>
      <w:r w:rsidR="00392FD4" w:rsidRPr="00EF6436">
        <w:rPr>
          <w:rFonts w:ascii="Arial" w:hAnsi="Arial" w:cs="Arial"/>
          <w:sz w:val="22"/>
          <w:szCs w:val="22"/>
          <w:lang w:val="de-DE"/>
        </w:rPr>
        <w:t>, die davon ausgeht, dass die Natur beseelt ist und bereits seit der Bronze</w:t>
      </w:r>
      <w:r w:rsidR="00005B8E" w:rsidRPr="00EF6436">
        <w:rPr>
          <w:rFonts w:ascii="Arial" w:hAnsi="Arial" w:cs="Arial"/>
          <w:sz w:val="22"/>
          <w:szCs w:val="22"/>
          <w:lang w:val="de-DE"/>
        </w:rPr>
        <w:t>zeit in dieser Region existiert.</w:t>
      </w:r>
      <w:r w:rsidR="00574309" w:rsidRPr="00EF6436">
        <w:rPr>
          <w:rFonts w:ascii="Arial" w:hAnsi="Arial" w:cs="Arial"/>
          <w:sz w:val="22"/>
          <w:szCs w:val="22"/>
          <w:lang w:val="de-DE"/>
        </w:rPr>
        <w:t xml:space="preserve"> Laut dieser </w:t>
      </w:r>
      <w:r w:rsidR="00391A1E" w:rsidRPr="00EF6436">
        <w:rPr>
          <w:rFonts w:ascii="Arial" w:hAnsi="Arial" w:cs="Arial"/>
          <w:sz w:val="22"/>
          <w:szCs w:val="22"/>
          <w:lang w:val="de-DE"/>
        </w:rPr>
        <w:t>Kosmologie</w:t>
      </w:r>
      <w:r w:rsidR="00574309" w:rsidRPr="00EF6436">
        <w:rPr>
          <w:rFonts w:ascii="Arial" w:hAnsi="Arial" w:cs="Arial"/>
          <w:sz w:val="22"/>
          <w:szCs w:val="22"/>
          <w:lang w:val="de-DE"/>
        </w:rPr>
        <w:t xml:space="preserve"> ist </w:t>
      </w:r>
      <w:r w:rsidR="00391A1E" w:rsidRPr="00EF6436">
        <w:rPr>
          <w:rFonts w:ascii="Arial" w:hAnsi="Arial" w:cs="Arial"/>
          <w:sz w:val="22"/>
          <w:szCs w:val="22"/>
          <w:lang w:val="de-DE"/>
        </w:rPr>
        <w:t>die W</w:t>
      </w:r>
      <w:r w:rsidR="00574309" w:rsidRPr="00EF6436">
        <w:rPr>
          <w:rFonts w:ascii="Arial" w:hAnsi="Arial" w:cs="Arial"/>
          <w:sz w:val="22"/>
          <w:szCs w:val="22"/>
          <w:lang w:val="de-DE"/>
        </w:rPr>
        <w:t xml:space="preserve">elt in drei </w:t>
      </w:r>
      <w:r w:rsidR="00391A1E" w:rsidRPr="00EF6436">
        <w:rPr>
          <w:rFonts w:ascii="Arial" w:hAnsi="Arial" w:cs="Arial"/>
          <w:sz w:val="22"/>
          <w:szCs w:val="22"/>
          <w:lang w:val="de-DE"/>
        </w:rPr>
        <w:t>Schichten</w:t>
      </w:r>
      <w:r w:rsidR="00574309" w:rsidRPr="00EF6436">
        <w:rPr>
          <w:rFonts w:ascii="Arial" w:hAnsi="Arial" w:cs="Arial"/>
          <w:sz w:val="22"/>
          <w:szCs w:val="22"/>
          <w:lang w:val="de-DE"/>
        </w:rPr>
        <w:t xml:space="preserve"> aufgeteilt: </w:t>
      </w:r>
      <w:r w:rsidR="00391A1E" w:rsidRPr="00EF6436">
        <w:rPr>
          <w:rFonts w:ascii="Arial" w:hAnsi="Arial" w:cs="Arial"/>
          <w:sz w:val="22"/>
          <w:szCs w:val="22"/>
          <w:lang w:val="de-DE"/>
        </w:rPr>
        <w:t>die obere Welt (wo die Götter wohnen), die mittlere (die Welt, die wir kennen) und die untere (</w:t>
      </w:r>
      <w:r w:rsidR="009C5FCE" w:rsidRPr="00EF6436">
        <w:rPr>
          <w:rFonts w:ascii="Arial" w:hAnsi="Arial" w:cs="Arial"/>
          <w:sz w:val="22"/>
          <w:szCs w:val="22"/>
          <w:lang w:val="de-DE"/>
        </w:rPr>
        <w:t>für die Naturgeister und sogenannte die Toten</w:t>
      </w:r>
      <w:r w:rsidR="00391A1E" w:rsidRPr="00EF6436">
        <w:rPr>
          <w:rFonts w:ascii="Arial" w:hAnsi="Arial" w:cs="Arial"/>
          <w:sz w:val="22"/>
          <w:szCs w:val="22"/>
          <w:lang w:val="de-DE"/>
        </w:rPr>
        <w:t>)</w:t>
      </w:r>
      <w:r w:rsidR="009C5FCE" w:rsidRPr="00EF6436">
        <w:rPr>
          <w:rFonts w:ascii="Arial" w:hAnsi="Arial" w:cs="Arial"/>
          <w:sz w:val="22"/>
          <w:szCs w:val="22"/>
          <w:lang w:val="de-DE"/>
        </w:rPr>
        <w:t xml:space="preserve">. Der Schamane ist ein </w:t>
      </w:r>
      <w:r w:rsidR="005F4A1C" w:rsidRPr="00EF6436">
        <w:rPr>
          <w:rFonts w:ascii="Arial" w:hAnsi="Arial" w:cs="Arial"/>
          <w:sz w:val="22"/>
          <w:szCs w:val="22"/>
          <w:lang w:val="de-DE"/>
        </w:rPr>
        <w:t xml:space="preserve">Vermittler zwischen den Welten. </w:t>
      </w:r>
      <w:r w:rsidR="00084948" w:rsidRPr="00A22EA0">
        <w:rPr>
          <w:rFonts w:ascii="Arial" w:hAnsi="Arial" w:cs="Arial"/>
          <w:sz w:val="22"/>
          <w:szCs w:val="22"/>
          <w:lang w:val="de-DE"/>
        </w:rPr>
        <w:t>Mit Hilfe von</w:t>
      </w:r>
      <w:r w:rsidR="00727A58" w:rsidRPr="00EF6436">
        <w:rPr>
          <w:rFonts w:ascii="Arial" w:hAnsi="Arial" w:cs="Arial"/>
          <w:sz w:val="22"/>
          <w:szCs w:val="22"/>
          <w:lang w:val="de-DE"/>
        </w:rPr>
        <w:t xml:space="preserve"> verschiedene</w:t>
      </w:r>
      <w:r w:rsidR="00084948">
        <w:rPr>
          <w:rFonts w:ascii="Arial" w:hAnsi="Arial" w:cs="Arial"/>
          <w:sz w:val="22"/>
          <w:szCs w:val="22"/>
          <w:lang w:val="de-DE"/>
        </w:rPr>
        <w:t>n</w:t>
      </w:r>
      <w:r w:rsidR="00727A58" w:rsidRPr="00EF6436">
        <w:rPr>
          <w:rFonts w:ascii="Arial" w:hAnsi="Arial" w:cs="Arial"/>
          <w:sz w:val="22"/>
          <w:szCs w:val="22"/>
          <w:lang w:val="de-DE"/>
        </w:rPr>
        <w:t xml:space="preserve"> Rituale</w:t>
      </w:r>
      <w:r w:rsidR="00084948">
        <w:rPr>
          <w:rFonts w:ascii="Arial" w:hAnsi="Arial" w:cs="Arial"/>
          <w:sz w:val="22"/>
          <w:szCs w:val="22"/>
          <w:lang w:val="de-DE"/>
        </w:rPr>
        <w:t>n</w:t>
      </w:r>
      <w:r w:rsidR="00727A58" w:rsidRPr="00EF6436">
        <w:rPr>
          <w:rFonts w:ascii="Arial" w:hAnsi="Arial" w:cs="Arial"/>
          <w:sz w:val="22"/>
          <w:szCs w:val="22"/>
          <w:lang w:val="de-DE"/>
        </w:rPr>
        <w:t xml:space="preserve"> geht der Schamane in den Trance-Zustand und in diesem Zustand </w:t>
      </w:r>
      <w:r w:rsidR="00B22BFC" w:rsidRPr="00EF6436">
        <w:rPr>
          <w:rFonts w:ascii="Arial" w:hAnsi="Arial" w:cs="Arial"/>
          <w:sz w:val="22"/>
          <w:szCs w:val="22"/>
          <w:lang w:val="de-DE"/>
        </w:rPr>
        <w:t>übt</w:t>
      </w:r>
      <w:r w:rsidR="00727A58" w:rsidRPr="00EF6436">
        <w:rPr>
          <w:rFonts w:ascii="Arial" w:hAnsi="Arial" w:cs="Arial"/>
          <w:sz w:val="22"/>
          <w:szCs w:val="22"/>
          <w:lang w:val="de-DE"/>
        </w:rPr>
        <w:t xml:space="preserve"> er heilbringende und übersinnliche </w:t>
      </w:r>
      <w:r w:rsidR="00B22BFC" w:rsidRPr="00EF6436">
        <w:rPr>
          <w:rFonts w:ascii="Arial" w:hAnsi="Arial" w:cs="Arial"/>
          <w:sz w:val="22"/>
          <w:szCs w:val="22"/>
          <w:lang w:val="de-DE"/>
        </w:rPr>
        <w:t>Fähigkeiten aus</w:t>
      </w:r>
      <w:r w:rsidR="005F4A1C" w:rsidRPr="00EF6436">
        <w:rPr>
          <w:rFonts w:ascii="Arial" w:hAnsi="Arial" w:cs="Arial"/>
          <w:sz w:val="22"/>
          <w:szCs w:val="22"/>
          <w:lang w:val="de-DE"/>
        </w:rPr>
        <w:t>.</w:t>
      </w:r>
      <w:r w:rsidR="00B22BFC" w:rsidRPr="00EF6436">
        <w:rPr>
          <w:rFonts w:ascii="Arial" w:hAnsi="Arial" w:cs="Arial"/>
          <w:sz w:val="22"/>
          <w:szCs w:val="22"/>
          <w:lang w:val="de-DE"/>
        </w:rPr>
        <w:t xml:space="preserve"> </w:t>
      </w:r>
      <w:r w:rsidR="00005B8E" w:rsidRPr="00EF6436">
        <w:rPr>
          <w:rFonts w:ascii="Arial" w:hAnsi="Arial" w:cs="Arial"/>
          <w:sz w:val="22"/>
          <w:szCs w:val="22"/>
          <w:lang w:val="de-DE"/>
        </w:rPr>
        <w:t>Die Rituale</w:t>
      </w:r>
      <w:r w:rsidR="00392FD4" w:rsidRPr="00EF6436">
        <w:rPr>
          <w:rFonts w:ascii="Arial" w:hAnsi="Arial" w:cs="Arial"/>
          <w:sz w:val="22"/>
          <w:szCs w:val="22"/>
          <w:lang w:val="de-DE"/>
        </w:rPr>
        <w:t xml:space="preserve"> </w:t>
      </w:r>
      <w:r w:rsidR="00005B8E" w:rsidRPr="00EF6436">
        <w:rPr>
          <w:rFonts w:ascii="Arial" w:hAnsi="Arial" w:cs="Arial"/>
          <w:sz w:val="22"/>
          <w:szCs w:val="22"/>
          <w:lang w:val="de-DE"/>
        </w:rPr>
        <w:t xml:space="preserve">und Gebräuche </w:t>
      </w:r>
      <w:r w:rsidR="00392FD4" w:rsidRPr="00EF6436">
        <w:rPr>
          <w:rFonts w:ascii="Arial" w:hAnsi="Arial" w:cs="Arial"/>
          <w:sz w:val="22"/>
          <w:szCs w:val="22"/>
          <w:lang w:val="de-DE"/>
        </w:rPr>
        <w:t xml:space="preserve">der Schamane </w:t>
      </w:r>
      <w:r w:rsidR="00005B8E" w:rsidRPr="00EF6436">
        <w:rPr>
          <w:rFonts w:ascii="Arial" w:hAnsi="Arial" w:cs="Arial"/>
          <w:sz w:val="22"/>
          <w:szCs w:val="22"/>
          <w:lang w:val="de-DE"/>
        </w:rPr>
        <w:t>gehen von Mund zu Mun</w:t>
      </w:r>
      <w:r w:rsidR="00920561" w:rsidRPr="00EF6436">
        <w:rPr>
          <w:rFonts w:ascii="Arial" w:hAnsi="Arial" w:cs="Arial"/>
          <w:sz w:val="22"/>
          <w:szCs w:val="22"/>
          <w:lang w:val="de-DE"/>
        </w:rPr>
        <w:t>d, v</w:t>
      </w:r>
      <w:r w:rsidR="00C40594" w:rsidRPr="00EF6436">
        <w:rPr>
          <w:rFonts w:ascii="Arial" w:hAnsi="Arial" w:cs="Arial"/>
          <w:sz w:val="22"/>
          <w:szCs w:val="22"/>
          <w:lang w:val="de-DE"/>
        </w:rPr>
        <w:t xml:space="preserve">on Generation zu Generation und </w:t>
      </w:r>
      <w:proofErr w:type="spellStart"/>
      <w:r w:rsidR="00C0630B" w:rsidRPr="00EF6436">
        <w:rPr>
          <w:rFonts w:ascii="Arial" w:hAnsi="Arial" w:cs="Arial"/>
          <w:sz w:val="22"/>
          <w:szCs w:val="22"/>
          <w:lang w:val="de-DE"/>
        </w:rPr>
        <w:t>Olchon</w:t>
      </w:r>
      <w:proofErr w:type="spellEnd"/>
      <w:r w:rsidR="00C0630B" w:rsidRPr="00EF6436">
        <w:rPr>
          <w:rFonts w:ascii="Arial" w:hAnsi="Arial" w:cs="Arial"/>
          <w:sz w:val="22"/>
          <w:szCs w:val="22"/>
          <w:lang w:val="de-DE"/>
        </w:rPr>
        <w:t xml:space="preserve">, </w:t>
      </w:r>
      <w:r w:rsidR="003E7607" w:rsidRPr="00EF6436">
        <w:rPr>
          <w:rFonts w:ascii="Arial" w:hAnsi="Arial" w:cs="Arial"/>
          <w:sz w:val="22"/>
          <w:szCs w:val="22"/>
          <w:lang w:val="de-DE"/>
        </w:rPr>
        <w:t>das</w:t>
      </w:r>
      <w:r w:rsidR="00920561" w:rsidRPr="00EF6436">
        <w:rPr>
          <w:rFonts w:ascii="Arial" w:hAnsi="Arial" w:cs="Arial"/>
          <w:sz w:val="22"/>
          <w:szCs w:val="22"/>
          <w:lang w:val="de-DE"/>
        </w:rPr>
        <w:t xml:space="preserve"> größte und einzige</w:t>
      </w:r>
      <w:r w:rsidR="00180FF0" w:rsidRPr="00EF6436">
        <w:rPr>
          <w:rFonts w:ascii="Arial" w:hAnsi="Arial" w:cs="Arial"/>
          <w:sz w:val="22"/>
          <w:szCs w:val="22"/>
          <w:lang w:val="de-DE"/>
        </w:rPr>
        <w:t xml:space="preserve"> bewohnte</w:t>
      </w:r>
      <w:r w:rsidR="00920561" w:rsidRPr="00EF6436">
        <w:rPr>
          <w:rFonts w:ascii="Arial" w:hAnsi="Arial" w:cs="Arial"/>
          <w:sz w:val="22"/>
          <w:szCs w:val="22"/>
          <w:lang w:val="de-DE"/>
        </w:rPr>
        <w:t xml:space="preserve"> </w:t>
      </w:r>
      <w:r w:rsidR="003E7607" w:rsidRPr="00EF6436">
        <w:rPr>
          <w:rFonts w:ascii="Arial" w:hAnsi="Arial" w:cs="Arial"/>
          <w:sz w:val="22"/>
          <w:szCs w:val="22"/>
          <w:lang w:val="de-DE"/>
        </w:rPr>
        <w:t>Eiland</w:t>
      </w:r>
      <w:r w:rsidR="00920561" w:rsidRPr="00EF6436">
        <w:rPr>
          <w:rFonts w:ascii="Arial" w:hAnsi="Arial" w:cs="Arial"/>
          <w:sz w:val="22"/>
          <w:szCs w:val="22"/>
          <w:lang w:val="de-DE"/>
        </w:rPr>
        <w:t xml:space="preserve">, </w:t>
      </w:r>
      <w:r w:rsidR="00C0630B" w:rsidRPr="00EF6436">
        <w:rPr>
          <w:rFonts w:ascii="Arial" w:hAnsi="Arial" w:cs="Arial"/>
          <w:sz w:val="22"/>
          <w:szCs w:val="22"/>
          <w:lang w:val="de-DE"/>
        </w:rPr>
        <w:t>gilt als ein sakrales Zentrum d</w:t>
      </w:r>
      <w:r w:rsidR="00AE10A7" w:rsidRPr="00EF6436">
        <w:rPr>
          <w:rFonts w:ascii="Arial" w:hAnsi="Arial" w:cs="Arial"/>
          <w:sz w:val="22"/>
          <w:szCs w:val="22"/>
          <w:lang w:val="de-DE"/>
        </w:rPr>
        <w:t>er nördlichen Welt der Schamane</w:t>
      </w:r>
      <w:r w:rsidR="00C0630B" w:rsidRPr="00EF6436">
        <w:rPr>
          <w:rFonts w:ascii="Arial" w:hAnsi="Arial" w:cs="Arial"/>
          <w:sz w:val="22"/>
          <w:szCs w:val="22"/>
          <w:lang w:val="de-DE"/>
        </w:rPr>
        <w:t xml:space="preserve"> </w:t>
      </w:r>
      <w:r w:rsidR="00180FF0" w:rsidRPr="00EF6436">
        <w:rPr>
          <w:rFonts w:ascii="Arial" w:hAnsi="Arial" w:cs="Arial"/>
          <w:sz w:val="22"/>
          <w:szCs w:val="22"/>
          <w:lang w:val="de-DE"/>
        </w:rPr>
        <w:t>aus Mongolei, Altai und Ulan-Ude</w:t>
      </w:r>
      <w:r w:rsidR="00C0630B" w:rsidRPr="00EF6436">
        <w:rPr>
          <w:rFonts w:ascii="Arial" w:hAnsi="Arial" w:cs="Arial"/>
          <w:sz w:val="22"/>
          <w:szCs w:val="22"/>
          <w:lang w:val="de-DE"/>
        </w:rPr>
        <w:t>, die dort</w:t>
      </w:r>
      <w:r w:rsidR="00180FF0" w:rsidRPr="00EF6436">
        <w:rPr>
          <w:rFonts w:ascii="Arial" w:hAnsi="Arial" w:cs="Arial"/>
          <w:sz w:val="22"/>
          <w:szCs w:val="22"/>
          <w:lang w:val="de-DE"/>
        </w:rPr>
        <w:t xml:space="preserve"> alljährlich </w:t>
      </w:r>
      <w:r w:rsidR="00CD4754" w:rsidRPr="00EF6436">
        <w:rPr>
          <w:rFonts w:ascii="Arial" w:hAnsi="Arial" w:cs="Arial"/>
          <w:sz w:val="22"/>
          <w:szCs w:val="22"/>
          <w:lang w:val="de-DE"/>
        </w:rPr>
        <w:t xml:space="preserve">Ende </w:t>
      </w:r>
      <w:r w:rsidR="00180FF0" w:rsidRPr="00EF6436">
        <w:rPr>
          <w:rFonts w:ascii="Arial" w:hAnsi="Arial" w:cs="Arial"/>
          <w:sz w:val="22"/>
          <w:szCs w:val="22"/>
          <w:lang w:val="de-DE"/>
        </w:rPr>
        <w:t>Juli zusammenkommen.</w:t>
      </w:r>
      <w:r w:rsidR="005574CA">
        <w:rPr>
          <w:rFonts w:ascii="Arial" w:hAnsi="Arial" w:cs="Arial"/>
          <w:sz w:val="22"/>
          <w:szCs w:val="22"/>
          <w:lang w:val="de-DE"/>
        </w:rPr>
        <w:t xml:space="preserve"> </w:t>
      </w:r>
      <w:r w:rsidR="00E66728">
        <w:rPr>
          <w:rFonts w:ascii="Arial" w:hAnsi="Arial" w:cs="Arial"/>
          <w:sz w:val="22"/>
          <w:szCs w:val="22"/>
          <w:lang w:val="de-DE"/>
        </w:rPr>
        <w:t xml:space="preserve"> </w:t>
      </w:r>
      <w:r w:rsidR="00084948">
        <w:rPr>
          <w:rFonts w:ascii="Arial" w:hAnsi="Arial" w:cs="Arial"/>
          <w:sz w:val="22"/>
          <w:szCs w:val="22"/>
          <w:lang w:val="de-DE"/>
        </w:rPr>
        <w:t xml:space="preserve">Mit </w:t>
      </w:r>
      <w:r w:rsidR="005574CA">
        <w:rPr>
          <w:rFonts w:ascii="Arial" w:hAnsi="Arial" w:cs="Arial"/>
          <w:sz w:val="22"/>
          <w:szCs w:val="22"/>
          <w:lang w:val="de-DE"/>
        </w:rPr>
        <w:t>Geistern</w:t>
      </w:r>
      <w:r w:rsidR="00084948">
        <w:rPr>
          <w:rFonts w:ascii="Arial" w:hAnsi="Arial" w:cs="Arial"/>
          <w:sz w:val="22"/>
          <w:szCs w:val="22"/>
          <w:lang w:val="de-DE"/>
        </w:rPr>
        <w:t xml:space="preserve"> in Kontakt</w:t>
      </w:r>
      <w:r w:rsidR="005574CA">
        <w:rPr>
          <w:rFonts w:ascii="Arial" w:hAnsi="Arial" w:cs="Arial"/>
          <w:sz w:val="22"/>
          <w:szCs w:val="22"/>
          <w:lang w:val="de-DE"/>
        </w:rPr>
        <w:t xml:space="preserve"> </w:t>
      </w:r>
      <w:r w:rsidR="00084948">
        <w:rPr>
          <w:rFonts w:ascii="Arial" w:hAnsi="Arial" w:cs="Arial"/>
          <w:sz w:val="22"/>
          <w:szCs w:val="22"/>
          <w:lang w:val="de-DE"/>
        </w:rPr>
        <w:t xml:space="preserve">zu treten – das wird </w:t>
      </w:r>
      <w:r w:rsidR="005574CA">
        <w:rPr>
          <w:rFonts w:ascii="Arial" w:hAnsi="Arial" w:cs="Arial"/>
          <w:sz w:val="22"/>
          <w:szCs w:val="22"/>
          <w:lang w:val="de-DE"/>
        </w:rPr>
        <w:t>b</w:t>
      </w:r>
      <w:r w:rsidR="00E66728">
        <w:rPr>
          <w:rFonts w:ascii="Arial" w:hAnsi="Arial" w:cs="Arial"/>
          <w:sz w:val="22"/>
          <w:szCs w:val="22"/>
          <w:lang w:val="de-DE"/>
        </w:rPr>
        <w:t>ei</w:t>
      </w:r>
      <w:r w:rsidR="00E66728" w:rsidRPr="00E66728">
        <w:rPr>
          <w:rFonts w:ascii="Arial" w:hAnsi="Arial" w:cs="Arial"/>
          <w:sz w:val="22"/>
          <w:szCs w:val="22"/>
          <w:lang w:val="de-DE"/>
        </w:rPr>
        <w:t xml:space="preserve"> </w:t>
      </w:r>
      <w:r w:rsidR="00E66728">
        <w:rPr>
          <w:rFonts w:ascii="Arial" w:hAnsi="Arial" w:cs="Arial"/>
          <w:sz w:val="22"/>
          <w:szCs w:val="22"/>
          <w:lang w:val="de-DE"/>
        </w:rPr>
        <w:t>der</w:t>
      </w:r>
      <w:r w:rsidR="00E66728" w:rsidRPr="00E66728">
        <w:rPr>
          <w:rFonts w:ascii="Arial" w:hAnsi="Arial" w:cs="Arial"/>
          <w:sz w:val="22"/>
          <w:szCs w:val="22"/>
          <w:lang w:val="de-DE"/>
        </w:rPr>
        <w:t xml:space="preserve"> </w:t>
      </w:r>
      <w:r w:rsidR="00E66728">
        <w:rPr>
          <w:rFonts w:ascii="Arial" w:hAnsi="Arial" w:cs="Arial"/>
          <w:sz w:val="22"/>
          <w:szCs w:val="22"/>
          <w:lang w:val="de-DE"/>
        </w:rPr>
        <w:t>Reise</w:t>
      </w:r>
      <w:r w:rsidR="00E66728" w:rsidRPr="00E66728">
        <w:rPr>
          <w:rFonts w:ascii="Arial" w:hAnsi="Arial" w:cs="Arial"/>
          <w:sz w:val="22"/>
          <w:szCs w:val="22"/>
          <w:lang w:val="de-DE"/>
        </w:rPr>
        <w:t xml:space="preserve"> </w:t>
      </w:r>
      <w:r w:rsidR="00E66728" w:rsidRPr="00A22EA0">
        <w:rPr>
          <w:rFonts w:ascii="Arial" w:hAnsi="Arial" w:cs="Arial"/>
          <w:sz w:val="22"/>
          <w:szCs w:val="22"/>
          <w:lang w:val="de-DE"/>
        </w:rPr>
        <w:t>zum Baikalsee</w:t>
      </w:r>
      <w:r w:rsidR="00084948">
        <w:rPr>
          <w:rFonts w:ascii="Arial" w:hAnsi="Arial" w:cs="Arial"/>
          <w:sz w:val="22"/>
          <w:szCs w:val="22"/>
          <w:lang w:val="de-DE"/>
        </w:rPr>
        <w:t xml:space="preserve"> ermöglicht</w:t>
      </w:r>
      <w:r w:rsidR="005574CA">
        <w:rPr>
          <w:rFonts w:ascii="Arial" w:hAnsi="Arial" w:cs="Arial"/>
          <w:sz w:val="22"/>
          <w:szCs w:val="22"/>
          <w:lang w:val="de-DE"/>
        </w:rPr>
        <w:t>!</w:t>
      </w:r>
      <w:r w:rsidR="00E66728" w:rsidRPr="00A22EA0">
        <w:rPr>
          <w:rFonts w:ascii="Arial" w:hAnsi="Arial" w:cs="Arial"/>
          <w:sz w:val="22"/>
          <w:szCs w:val="22"/>
          <w:lang w:val="de-DE"/>
        </w:rPr>
        <w:t xml:space="preserve"> </w:t>
      </w:r>
      <w:r w:rsidR="00084948">
        <w:rPr>
          <w:rFonts w:ascii="Arial" w:hAnsi="Arial" w:cs="Arial"/>
          <w:sz w:val="22"/>
          <w:szCs w:val="22"/>
          <w:lang w:val="de-DE"/>
        </w:rPr>
        <w:t>Wenn Sie es wünschen,</w:t>
      </w:r>
      <w:r w:rsidR="00AE0A6B" w:rsidRPr="00A22EA0">
        <w:rPr>
          <w:rFonts w:ascii="Arial" w:hAnsi="Arial" w:cs="Arial"/>
          <w:sz w:val="22"/>
          <w:szCs w:val="22"/>
          <w:lang w:val="de-DE"/>
        </w:rPr>
        <w:t xml:space="preserve"> </w:t>
      </w:r>
      <w:r w:rsidR="00084948" w:rsidRPr="00084948">
        <w:rPr>
          <w:rFonts w:ascii="Arial" w:hAnsi="Arial" w:cs="Arial"/>
          <w:sz w:val="22"/>
          <w:szCs w:val="22"/>
          <w:lang w:val="de-DE"/>
        </w:rPr>
        <w:t>k</w:t>
      </w:r>
      <w:r w:rsidR="00084948">
        <w:rPr>
          <w:rFonts w:ascii="Arial" w:hAnsi="Arial" w:cs="Arial"/>
          <w:sz w:val="22"/>
          <w:szCs w:val="22"/>
          <w:lang w:val="de-DE"/>
        </w:rPr>
        <w:t>önnen</w:t>
      </w:r>
      <w:r w:rsidR="00AE0A6B" w:rsidRPr="00A22EA0">
        <w:rPr>
          <w:rFonts w:ascii="Arial" w:hAnsi="Arial" w:cs="Arial"/>
          <w:sz w:val="22"/>
          <w:szCs w:val="22"/>
          <w:lang w:val="de-DE"/>
        </w:rPr>
        <w:t xml:space="preserve"> </w:t>
      </w:r>
      <w:r w:rsidR="00084948" w:rsidRPr="00084948">
        <w:rPr>
          <w:rFonts w:ascii="Arial" w:hAnsi="Arial" w:cs="Arial"/>
          <w:sz w:val="22"/>
          <w:szCs w:val="22"/>
          <w:lang w:val="de-DE"/>
        </w:rPr>
        <w:t xml:space="preserve">die </w:t>
      </w:r>
      <w:r w:rsidR="00AE0A6B" w:rsidRPr="00A22EA0">
        <w:rPr>
          <w:rFonts w:ascii="Arial" w:hAnsi="Arial" w:cs="Arial"/>
          <w:sz w:val="22"/>
          <w:szCs w:val="22"/>
          <w:lang w:val="de-DE"/>
        </w:rPr>
        <w:t xml:space="preserve">Schamanen Ihre </w:t>
      </w:r>
      <w:r w:rsidR="00904114">
        <w:rPr>
          <w:rFonts w:ascii="Arial" w:hAnsi="Arial" w:cs="Arial"/>
          <w:sz w:val="22"/>
          <w:szCs w:val="22"/>
          <w:lang w:val="de-DE"/>
        </w:rPr>
        <w:t>Aura reinigen</w:t>
      </w:r>
      <w:r w:rsidR="00AE0A6B" w:rsidRPr="00A22EA0">
        <w:rPr>
          <w:rFonts w:ascii="Arial" w:hAnsi="Arial" w:cs="Arial"/>
          <w:sz w:val="22"/>
          <w:szCs w:val="22"/>
          <w:lang w:val="de-DE"/>
        </w:rPr>
        <w:t>,</w:t>
      </w:r>
      <w:r w:rsidR="00AE0A6B">
        <w:rPr>
          <w:rFonts w:ascii="Arial" w:hAnsi="Arial" w:cs="Arial"/>
          <w:sz w:val="22"/>
          <w:szCs w:val="22"/>
          <w:lang w:val="de-DE"/>
        </w:rPr>
        <w:t xml:space="preserve"> </w:t>
      </w:r>
      <w:r w:rsidR="00904114">
        <w:rPr>
          <w:rFonts w:ascii="Arial" w:hAnsi="Arial" w:cs="Arial"/>
          <w:sz w:val="22"/>
          <w:szCs w:val="22"/>
          <w:lang w:val="de-DE"/>
        </w:rPr>
        <w:t>Heilung, Geld</w:t>
      </w:r>
      <w:r w:rsidR="00A7661D">
        <w:rPr>
          <w:rFonts w:ascii="Arial" w:hAnsi="Arial" w:cs="Arial"/>
          <w:sz w:val="22"/>
          <w:szCs w:val="22"/>
          <w:lang w:val="de-DE"/>
        </w:rPr>
        <w:t>, Liebes</w:t>
      </w:r>
      <w:r w:rsidR="00904114">
        <w:rPr>
          <w:rFonts w:ascii="Arial" w:hAnsi="Arial" w:cs="Arial"/>
          <w:sz w:val="22"/>
          <w:szCs w:val="22"/>
          <w:lang w:val="de-DE"/>
        </w:rPr>
        <w:t>- und andere Rituale durchführen</w:t>
      </w:r>
      <w:r w:rsidR="00A7661D">
        <w:rPr>
          <w:rFonts w:ascii="Arial" w:hAnsi="Arial" w:cs="Arial"/>
          <w:sz w:val="22"/>
          <w:szCs w:val="22"/>
          <w:lang w:val="de-DE"/>
        </w:rPr>
        <w:t>.</w:t>
      </w:r>
    </w:p>
    <w:p w14:paraId="0B728C21" w14:textId="0C6BE8D9" w:rsidR="00D70A28" w:rsidRDefault="00D70A28" w:rsidP="00B93DBF">
      <w:pPr>
        <w:pStyle w:val="StandardWeb"/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sz w:val="22"/>
          <w:szCs w:val="22"/>
          <w:shd w:val="clear" w:color="auto" w:fill="FFFFFF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 Anziehungskraft der Insel ist so magisch und stark, dass alle Leute, die bereits auf ihr waren, hierher zurückkommen möchten.</w:t>
      </w:r>
    </w:p>
    <w:p w14:paraId="447681FD" w14:textId="08CF366B" w:rsidR="00342347" w:rsidRPr="00EF6436" w:rsidRDefault="000F2ADC" w:rsidP="00B93DBF">
      <w:pPr>
        <w:pStyle w:val="StandardWeb"/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sz w:val="22"/>
          <w:szCs w:val="22"/>
          <w:shd w:val="clear" w:color="auto" w:fill="FFFFFF"/>
          <w:lang w:val="de-DE"/>
        </w:rPr>
      </w:pPr>
      <w:proofErr w:type="spellStart"/>
      <w:r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>Olchon</w:t>
      </w:r>
      <w:proofErr w:type="spellEnd"/>
      <w:r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wird eine hohe Heilkraft zugeschrieben. Alle</w:t>
      </w:r>
      <w:r w:rsidR="00250219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</w:t>
      </w:r>
      <w:r w:rsidR="0088268D">
        <w:rPr>
          <w:rFonts w:ascii="Arial" w:hAnsi="Arial" w:cs="Arial"/>
          <w:sz w:val="22"/>
          <w:szCs w:val="22"/>
          <w:shd w:val="clear" w:color="auto" w:fill="FFFFFF"/>
          <w:lang w:val="de-DE"/>
        </w:rPr>
        <w:t>sind sich einig</w:t>
      </w:r>
      <w:r w:rsidR="00250219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, dass die Insel </w:t>
      </w:r>
      <w:r w:rsidR="00960BB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eine </w:t>
      </w:r>
      <w:proofErr w:type="spellStart"/>
      <w:r w:rsidR="00960BB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>Kraftort</w:t>
      </w:r>
      <w:proofErr w:type="spellEnd"/>
      <w:r w:rsidR="00960BB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ist</w:t>
      </w:r>
      <w:r w:rsidR="00C0630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>.</w:t>
      </w:r>
      <w:r w:rsidR="00960BB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Diese </w:t>
      </w:r>
      <w:r w:rsidR="00D70A28">
        <w:rPr>
          <w:rFonts w:ascii="Arial" w:hAnsi="Arial" w:cs="Arial"/>
          <w:sz w:val="22"/>
          <w:szCs w:val="22"/>
          <w:shd w:val="clear" w:color="auto" w:fill="FFFFFF"/>
          <w:lang w:val="de-DE"/>
        </w:rPr>
        <w:t>Vermutung</w:t>
      </w:r>
      <w:r w:rsidR="00D70A28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</w:t>
      </w:r>
      <w:r w:rsidR="00960BB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wird durch das von Forschern festgestellten Erdmagnetfeld </w:t>
      </w:r>
      <w:r w:rsidR="00D70A28">
        <w:rPr>
          <w:rFonts w:ascii="Arial" w:hAnsi="Arial" w:cs="Arial"/>
          <w:sz w:val="22"/>
          <w:szCs w:val="22"/>
          <w:shd w:val="clear" w:color="auto" w:fill="FFFFFF"/>
          <w:lang w:val="de-DE"/>
        </w:rPr>
        <w:t>bestätigt</w:t>
      </w:r>
      <w:r w:rsidR="00960BB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. </w:t>
      </w:r>
      <w:r w:rsidR="00C0630B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>Höchstwahrscheinlich liegt es an</w:t>
      </w:r>
      <w:r w:rsidR="00342347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den unter dem See zusammengestoßen</w:t>
      </w:r>
      <w:r w:rsidR="00D70A28">
        <w:rPr>
          <w:rFonts w:ascii="Arial" w:hAnsi="Arial" w:cs="Arial"/>
          <w:sz w:val="22"/>
          <w:szCs w:val="22"/>
          <w:shd w:val="clear" w:color="auto" w:fill="FFFFFF"/>
          <w:lang w:val="de-DE"/>
        </w:rPr>
        <w:t>en</w:t>
      </w:r>
      <w:r w:rsidR="00342347"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 xml:space="preserve"> tektonischen Platten, die jährlich die Baikalsees Ufer zwei Zentimeter auseinanderdriften lassen. </w:t>
      </w:r>
    </w:p>
    <w:p w14:paraId="1165A300" w14:textId="77777777" w:rsidR="00B22BFC" w:rsidRPr="00EF6436" w:rsidRDefault="00B22BFC" w:rsidP="00B93DB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Style w:val="Fett"/>
          <w:rFonts w:ascii="Arial" w:eastAsiaTheme="minorHAnsi" w:hAnsi="Arial" w:cs="Arial"/>
          <w:sz w:val="22"/>
          <w:szCs w:val="22"/>
          <w:lang w:val="de-DE" w:eastAsia="en-US"/>
        </w:rPr>
      </w:pPr>
    </w:p>
    <w:p w14:paraId="032AF38C" w14:textId="3E728B57" w:rsidR="00953ED5" w:rsidRPr="00EF6436" w:rsidRDefault="00391453" w:rsidP="00B93DB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lang w:val="de-DE"/>
        </w:rPr>
      </w:pPr>
      <w:r w:rsidRPr="00F93B2C">
        <w:rPr>
          <w:rFonts w:ascii="Arial" w:hAnsi="Arial" w:cs="Arial"/>
          <w:b/>
          <w:sz w:val="22"/>
          <w:szCs w:val="22"/>
          <w:lang w:val="de-DE"/>
        </w:rPr>
        <w:t>Noch ein mysteriöser Ort</w:t>
      </w:r>
      <w:r w:rsidRPr="00EF6436">
        <w:rPr>
          <w:rFonts w:ascii="Arial" w:hAnsi="Arial" w:cs="Arial"/>
          <w:sz w:val="22"/>
          <w:szCs w:val="22"/>
          <w:lang w:val="de-DE"/>
        </w:rPr>
        <w:t xml:space="preserve"> mit einer heiligen Bedeutung versehen ist das Kap </w:t>
      </w:r>
      <w:proofErr w:type="spellStart"/>
      <w:r w:rsidRPr="00EF6436">
        <w:rPr>
          <w:rFonts w:ascii="Arial" w:hAnsi="Arial" w:cs="Arial"/>
          <w:sz w:val="22"/>
          <w:szCs w:val="22"/>
          <w:lang w:val="de-DE"/>
        </w:rPr>
        <w:t>Ryty</w:t>
      </w:r>
      <w:proofErr w:type="spellEnd"/>
      <w:r w:rsidRPr="00EF6436">
        <w:rPr>
          <w:rFonts w:ascii="Arial" w:hAnsi="Arial" w:cs="Arial"/>
          <w:sz w:val="22"/>
          <w:szCs w:val="22"/>
          <w:lang w:val="de-DE"/>
        </w:rPr>
        <w:t xml:space="preserve">. Der Überlieferung nach ist es ein verdammter Ort, der einem die Energie und alle Kräfte raubt und </w:t>
      </w:r>
      <w:r w:rsidR="00710DE4">
        <w:rPr>
          <w:rFonts w:ascii="Arial" w:hAnsi="Arial" w:cs="Arial"/>
          <w:sz w:val="22"/>
          <w:szCs w:val="22"/>
          <w:lang w:val="de-DE"/>
        </w:rPr>
        <w:t xml:space="preserve">man zusehen kann, wie die Person innerhalb kürzester Zeit altert. </w:t>
      </w:r>
      <w:r w:rsidR="002565B6" w:rsidRPr="00EF6436">
        <w:rPr>
          <w:rFonts w:ascii="Arial" w:hAnsi="Arial" w:cs="Arial"/>
          <w:sz w:val="22"/>
          <w:szCs w:val="22"/>
          <w:lang w:val="de-DE"/>
        </w:rPr>
        <w:t xml:space="preserve"> Das Kap ist völlig menschenleer und um es zu besuchen, </w:t>
      </w:r>
      <w:r w:rsidR="00CF01AB" w:rsidRPr="00EF6436">
        <w:rPr>
          <w:rFonts w:ascii="Arial" w:hAnsi="Arial" w:cs="Arial"/>
          <w:sz w:val="22"/>
          <w:szCs w:val="22"/>
          <w:lang w:val="de-DE"/>
        </w:rPr>
        <w:t>ist</w:t>
      </w:r>
      <w:r w:rsidR="002565B6" w:rsidRPr="00EF6436">
        <w:rPr>
          <w:rFonts w:ascii="Arial" w:hAnsi="Arial" w:cs="Arial"/>
          <w:sz w:val="22"/>
          <w:szCs w:val="22"/>
          <w:lang w:val="de-DE"/>
        </w:rPr>
        <w:t xml:space="preserve"> die obligatorische Erlaubnis der Behörden und </w:t>
      </w:r>
      <w:r w:rsidR="00CF01AB" w:rsidRPr="00EF6436">
        <w:rPr>
          <w:rFonts w:ascii="Arial" w:hAnsi="Arial" w:cs="Arial"/>
          <w:sz w:val="22"/>
          <w:szCs w:val="22"/>
          <w:lang w:val="de-DE"/>
        </w:rPr>
        <w:t>auch Mut vonnöten.</w:t>
      </w:r>
    </w:p>
    <w:p w14:paraId="21CDEC59" w14:textId="77777777" w:rsidR="00CF01AB" w:rsidRPr="00EF6436" w:rsidRDefault="00CF01AB" w:rsidP="00B93DB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shd w:val="clear" w:color="auto" w:fill="FFFFFF"/>
          <w:lang w:val="de-DE"/>
        </w:rPr>
      </w:pPr>
      <w:r w:rsidRPr="00EF6436">
        <w:rPr>
          <w:rFonts w:ascii="Arial" w:hAnsi="Arial" w:cs="Arial"/>
          <w:sz w:val="22"/>
          <w:szCs w:val="22"/>
          <w:lang w:val="de-DE"/>
        </w:rPr>
        <w:t xml:space="preserve">Aufgrund der </w:t>
      </w:r>
      <w:r w:rsidR="006E0773" w:rsidRPr="00EF6436">
        <w:rPr>
          <w:rFonts w:ascii="Arial" w:hAnsi="Arial" w:cs="Arial"/>
          <w:sz w:val="22"/>
          <w:szCs w:val="22"/>
          <w:lang w:val="de-DE"/>
        </w:rPr>
        <w:t>Naturanomalien, die hier ständig auftreten, spüren d</w:t>
      </w:r>
      <w:r w:rsidRPr="00EF6436">
        <w:rPr>
          <w:rFonts w:ascii="Arial" w:hAnsi="Arial" w:cs="Arial"/>
          <w:sz w:val="22"/>
          <w:szCs w:val="22"/>
          <w:lang w:val="de-DE"/>
        </w:rPr>
        <w:t xml:space="preserve">ie Menschen den Einfluss des Jenseits – z.B. in Form von </w:t>
      </w:r>
      <w:r w:rsidRPr="00EF6436">
        <w:rPr>
          <w:rFonts w:ascii="Arial" w:hAnsi="Arial" w:cs="Arial"/>
          <w:sz w:val="22"/>
          <w:szCs w:val="22"/>
          <w:shd w:val="clear" w:color="auto" w:fill="FFFFFF"/>
          <w:lang w:val="de-DE"/>
        </w:rPr>
        <w:t>Halluzinationen.</w:t>
      </w:r>
    </w:p>
    <w:p w14:paraId="1FFB3C24" w14:textId="77777777" w:rsidR="00B22BFC" w:rsidRPr="0088268D" w:rsidRDefault="00B22BFC" w:rsidP="00B93DBF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lang w:val="de-DE"/>
        </w:rPr>
      </w:pPr>
    </w:p>
    <w:p w14:paraId="043EEEF9" w14:textId="18F9B3BD" w:rsidR="00E055A6" w:rsidRDefault="00E055A6" w:rsidP="00B93DBF">
      <w:pPr>
        <w:jc w:val="both"/>
        <w:rPr>
          <w:rFonts w:ascii="Arial" w:hAnsi="Arial" w:cs="Arial"/>
        </w:rPr>
      </w:pPr>
      <w:r w:rsidRPr="00EF6436">
        <w:rPr>
          <w:rStyle w:val="Fett"/>
          <w:rFonts w:ascii="Arial" w:hAnsi="Arial" w:cs="Arial"/>
        </w:rPr>
        <w:t xml:space="preserve">Es bleibt noch eine weitere </w:t>
      </w:r>
      <w:r w:rsidR="00D70A28">
        <w:rPr>
          <w:rStyle w:val="Fett"/>
          <w:rFonts w:ascii="Arial" w:hAnsi="Arial" w:cs="Arial"/>
        </w:rPr>
        <w:t xml:space="preserve">wissenschaftlich nicht erklärbare </w:t>
      </w:r>
      <w:r w:rsidRPr="00EF6436">
        <w:rPr>
          <w:rStyle w:val="Fett"/>
          <w:rFonts w:ascii="Arial" w:hAnsi="Arial" w:cs="Arial"/>
        </w:rPr>
        <w:t>Erscheinung</w:t>
      </w:r>
      <w:r w:rsidR="00D70A28">
        <w:rPr>
          <w:rStyle w:val="Fett"/>
          <w:rFonts w:ascii="Arial" w:hAnsi="Arial" w:cs="Arial"/>
        </w:rPr>
        <w:t xml:space="preserve"> </w:t>
      </w:r>
      <w:r w:rsidRPr="00EF6436">
        <w:rPr>
          <w:rStyle w:val="Fett"/>
          <w:rFonts w:ascii="Arial" w:hAnsi="Arial" w:cs="Arial"/>
        </w:rPr>
        <w:t xml:space="preserve">– </w:t>
      </w:r>
      <w:r w:rsidR="00F93B2C">
        <w:rPr>
          <w:rStyle w:val="Fett"/>
          <w:rFonts w:ascii="Arial" w:hAnsi="Arial" w:cs="Arial"/>
        </w:rPr>
        <w:t>ein</w:t>
      </w:r>
      <w:r w:rsidRPr="00EF6436">
        <w:rPr>
          <w:rStyle w:val="Fett"/>
          <w:rFonts w:ascii="Arial" w:hAnsi="Arial" w:cs="Arial"/>
        </w:rPr>
        <w:t xml:space="preserve"> </w:t>
      </w:r>
      <w:r w:rsidR="00F93B2C">
        <w:rPr>
          <w:rStyle w:val="Fett"/>
          <w:rFonts w:ascii="Arial" w:hAnsi="Arial" w:cs="Arial"/>
        </w:rPr>
        <w:t>Wasserstrudel</w:t>
      </w:r>
      <w:r w:rsidRPr="00EF6436">
        <w:rPr>
          <w:rStyle w:val="Fett"/>
          <w:rFonts w:ascii="Arial" w:hAnsi="Arial" w:cs="Arial"/>
          <w:b w:val="0"/>
        </w:rPr>
        <w:t>. Im Süd-Ost</w:t>
      </w:r>
      <w:r w:rsidR="00942CF8">
        <w:rPr>
          <w:rStyle w:val="Fett"/>
          <w:rFonts w:ascii="Arial" w:hAnsi="Arial" w:cs="Arial"/>
          <w:b w:val="0"/>
        </w:rPr>
        <w:t>en</w:t>
      </w:r>
      <w:r w:rsidRPr="00EF6436">
        <w:rPr>
          <w:rStyle w:val="Fett"/>
          <w:rFonts w:ascii="Arial" w:hAnsi="Arial" w:cs="Arial"/>
          <w:b w:val="0"/>
        </w:rPr>
        <w:t>, in der</w:t>
      </w:r>
      <w:r w:rsidRPr="00EF6436">
        <w:rPr>
          <w:rFonts w:ascii="Arial" w:hAnsi="Arial" w:cs="Arial"/>
          <w:b/>
        </w:rPr>
        <w:t xml:space="preserve"> </w:t>
      </w:r>
      <w:r w:rsidR="00942CF8">
        <w:rPr>
          <w:rFonts w:ascii="Arial" w:hAnsi="Arial" w:cs="Arial"/>
        </w:rPr>
        <w:t>Nähe der</w:t>
      </w:r>
      <w:r w:rsidR="00B93DBF" w:rsidRPr="00EF6436">
        <w:rPr>
          <w:rFonts w:ascii="Arial" w:hAnsi="Arial" w:cs="Arial"/>
        </w:rPr>
        <w:t xml:space="preserve"> </w:t>
      </w:r>
      <w:proofErr w:type="spellStart"/>
      <w:r w:rsidR="00B93DBF" w:rsidRPr="00EF6436">
        <w:rPr>
          <w:rFonts w:ascii="Arial" w:hAnsi="Arial" w:cs="Arial"/>
        </w:rPr>
        <w:t>Olchon</w:t>
      </w:r>
      <w:proofErr w:type="spellEnd"/>
      <w:r w:rsidR="00B93DBF" w:rsidRPr="00EF6436">
        <w:rPr>
          <w:rFonts w:ascii="Arial" w:hAnsi="Arial" w:cs="Arial"/>
        </w:rPr>
        <w:t xml:space="preserve">-Insel gibt es eine Stelle </w:t>
      </w:r>
      <w:r w:rsidRPr="00EF6436">
        <w:rPr>
          <w:rFonts w:ascii="Arial" w:hAnsi="Arial" w:cs="Arial"/>
        </w:rPr>
        <w:t xml:space="preserve"> von etwa 2 Quadratkilometern</w:t>
      </w:r>
      <w:r w:rsidR="00F93B2C">
        <w:rPr>
          <w:rFonts w:ascii="Arial" w:hAnsi="Arial" w:cs="Arial"/>
        </w:rPr>
        <w:t xml:space="preserve"> namens „Teufelskrater“ . </w:t>
      </w:r>
      <w:r w:rsidR="00D70A28">
        <w:rPr>
          <w:rFonts w:ascii="Arial" w:hAnsi="Arial" w:cs="Arial"/>
        </w:rPr>
        <w:t>Der Krater</w:t>
      </w:r>
      <w:r w:rsidR="00D70A28" w:rsidRPr="00EF6436">
        <w:rPr>
          <w:rFonts w:ascii="Arial" w:hAnsi="Arial" w:cs="Arial"/>
        </w:rPr>
        <w:t xml:space="preserve"> </w:t>
      </w:r>
      <w:r w:rsidR="00672152" w:rsidRPr="00EF6436">
        <w:rPr>
          <w:rFonts w:ascii="Arial" w:hAnsi="Arial" w:cs="Arial"/>
        </w:rPr>
        <w:t xml:space="preserve">bekam </w:t>
      </w:r>
      <w:r w:rsidR="00D70A28">
        <w:rPr>
          <w:rFonts w:ascii="Arial" w:hAnsi="Arial" w:cs="Arial"/>
        </w:rPr>
        <w:t>den</w:t>
      </w:r>
      <w:r w:rsidR="00D70A28" w:rsidRPr="00EF6436">
        <w:rPr>
          <w:rFonts w:ascii="Arial" w:hAnsi="Arial" w:cs="Arial"/>
        </w:rPr>
        <w:t xml:space="preserve"> </w:t>
      </w:r>
      <w:r w:rsidR="001C3ABD" w:rsidRPr="00EF6436">
        <w:rPr>
          <w:rFonts w:ascii="Arial" w:hAnsi="Arial" w:cs="Arial"/>
        </w:rPr>
        <w:t>Namen</w:t>
      </w:r>
      <w:r w:rsidR="00672152" w:rsidRPr="00EF6436">
        <w:rPr>
          <w:rFonts w:ascii="Arial" w:hAnsi="Arial" w:cs="Arial"/>
        </w:rPr>
        <w:t xml:space="preserve"> wegen eines riesigen Wasserstrudels, der </w:t>
      </w:r>
      <w:r w:rsidR="00FC50C8" w:rsidRPr="00EF6436">
        <w:rPr>
          <w:rFonts w:ascii="Arial" w:hAnsi="Arial" w:cs="Arial"/>
        </w:rPr>
        <w:t>sic</w:t>
      </w:r>
      <w:r w:rsidR="00B93DBF" w:rsidRPr="00EF6436">
        <w:rPr>
          <w:rFonts w:ascii="Arial" w:hAnsi="Arial" w:cs="Arial"/>
        </w:rPr>
        <w:t xml:space="preserve">h in der Mitte dieser </w:t>
      </w:r>
      <w:r w:rsidR="00F93B2C" w:rsidRPr="00EF6436">
        <w:rPr>
          <w:rFonts w:ascii="Arial" w:hAnsi="Arial" w:cs="Arial"/>
        </w:rPr>
        <w:t>Stelle nur</w:t>
      </w:r>
      <w:r w:rsidR="00FC50C8" w:rsidRPr="00EF6436">
        <w:rPr>
          <w:rFonts w:ascii="Arial" w:hAnsi="Arial" w:cs="Arial"/>
        </w:rPr>
        <w:t xml:space="preserve"> bei Windstille bildet.</w:t>
      </w:r>
      <w:r w:rsidR="00672152" w:rsidRPr="00EF6436">
        <w:rPr>
          <w:rFonts w:ascii="Arial" w:hAnsi="Arial" w:cs="Arial"/>
        </w:rPr>
        <w:t xml:space="preserve"> </w:t>
      </w:r>
      <w:r w:rsidR="00B93DBF" w:rsidRPr="00EF6436">
        <w:rPr>
          <w:rFonts w:ascii="Arial" w:hAnsi="Arial" w:cs="Arial"/>
          <w:color w:val="000000"/>
          <w:shd w:val="clear" w:color="auto" w:fill="FFFFFF"/>
        </w:rPr>
        <w:t xml:space="preserve">Im Jahre 2011 </w:t>
      </w:r>
      <w:r w:rsidR="006E7B87" w:rsidRPr="00EF6436">
        <w:rPr>
          <w:rFonts w:ascii="Arial" w:hAnsi="Arial" w:cs="Arial"/>
          <w:color w:val="000000"/>
          <w:shd w:val="clear" w:color="auto" w:fill="FFFFFF"/>
        </w:rPr>
        <w:t>wurde das Boot mi</w:t>
      </w:r>
      <w:r w:rsidR="00942CF8">
        <w:rPr>
          <w:rFonts w:ascii="Arial" w:hAnsi="Arial" w:cs="Arial"/>
          <w:color w:val="000000"/>
          <w:shd w:val="clear" w:color="auto" w:fill="FFFFFF"/>
        </w:rPr>
        <w:t>t vier Männern an Bord in diesen</w:t>
      </w:r>
      <w:r w:rsidR="006E7B87" w:rsidRPr="00EF6436">
        <w:rPr>
          <w:rFonts w:ascii="Arial" w:hAnsi="Arial" w:cs="Arial"/>
          <w:color w:val="000000"/>
          <w:shd w:val="clear" w:color="auto" w:fill="FFFFFF"/>
        </w:rPr>
        <w:t xml:space="preserve"> Wirbel hinuntergezogen. </w:t>
      </w:r>
      <w:r w:rsidR="00942CF8">
        <w:rPr>
          <w:rFonts w:ascii="Arial" w:hAnsi="Arial" w:cs="Arial"/>
        </w:rPr>
        <w:t>Die Alteingesessenen sagen, es sei ein Tor, das</w:t>
      </w:r>
      <w:r w:rsidR="006E7B87" w:rsidRPr="00EF6436">
        <w:rPr>
          <w:rFonts w:ascii="Arial" w:hAnsi="Arial" w:cs="Arial"/>
        </w:rPr>
        <w:t xml:space="preserve"> direkt zur </w:t>
      </w:r>
      <w:r w:rsidR="006E7B87" w:rsidRPr="00EF6436">
        <w:rPr>
          <w:rFonts w:ascii="Arial" w:hAnsi="Arial" w:cs="Arial"/>
          <w:color w:val="000000"/>
          <w:shd w:val="clear" w:color="auto" w:fill="FFFFFF"/>
        </w:rPr>
        <w:t>Hölle</w:t>
      </w:r>
      <w:r w:rsidR="006E7B87" w:rsidRPr="00EF6436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942CF8">
        <w:rPr>
          <w:rFonts w:ascii="Arial" w:hAnsi="Arial" w:cs="Arial"/>
        </w:rPr>
        <w:t>führt und durch</w:t>
      </w:r>
      <w:r w:rsidR="006E7B87" w:rsidRPr="00EF6436">
        <w:rPr>
          <w:rFonts w:ascii="Arial" w:hAnsi="Arial" w:cs="Arial"/>
        </w:rPr>
        <w:t xml:space="preserve"> das die Seelen von Sündern kommen.</w:t>
      </w:r>
    </w:p>
    <w:p w14:paraId="7D627B47" w14:textId="77777777" w:rsidR="000B2287" w:rsidRDefault="000B2287" w:rsidP="00B93DBF">
      <w:pPr>
        <w:jc w:val="both"/>
        <w:rPr>
          <w:rFonts w:ascii="Arial" w:hAnsi="Arial" w:cs="Arial"/>
        </w:rPr>
      </w:pPr>
    </w:p>
    <w:p w14:paraId="4620552B" w14:textId="1D89C449" w:rsidR="000B2287" w:rsidRDefault="006714AE" w:rsidP="000B228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493BF332" wp14:editId="340AFF3B">
            <wp:extent cx="4484908" cy="255236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d7644-782x4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270" cy="25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4828" w14:textId="77777777" w:rsidR="00904114" w:rsidRPr="00017B4F" w:rsidRDefault="00904114" w:rsidP="000B2287">
      <w:pPr>
        <w:jc w:val="center"/>
        <w:rPr>
          <w:rFonts w:ascii="Arial" w:hAnsi="Arial" w:cs="Arial"/>
          <w:b/>
          <w:lang w:val="ru-RU"/>
        </w:rPr>
      </w:pPr>
    </w:p>
    <w:p w14:paraId="73C8A893" w14:textId="2D083860" w:rsidR="00A73EC6" w:rsidRDefault="0088268D" w:rsidP="00B93DBF">
      <w:pPr>
        <w:jc w:val="both"/>
        <w:rPr>
          <w:rFonts w:ascii="Arial" w:hAnsi="Arial" w:cs="Arial"/>
          <w:b/>
        </w:rPr>
      </w:pPr>
      <w:r>
        <w:rPr>
          <w:rStyle w:val="Fett"/>
          <w:rFonts w:ascii="Arial" w:hAnsi="Arial" w:cs="Arial"/>
        </w:rPr>
        <w:lastRenderedPageBreak/>
        <w:t>Doch</w:t>
      </w:r>
      <w:r w:rsidR="001C3ABD" w:rsidRPr="00EF6436">
        <w:rPr>
          <w:rStyle w:val="Fett"/>
          <w:rFonts w:ascii="Arial" w:hAnsi="Arial" w:cs="Arial"/>
        </w:rPr>
        <w:t xml:space="preserve"> damit nicht genug</w:t>
      </w:r>
      <w:r w:rsidR="00A22EA0">
        <w:rPr>
          <w:rStyle w:val="Fett"/>
          <w:rFonts w:ascii="Arial" w:hAnsi="Arial" w:cs="Arial"/>
          <w:b w:val="0"/>
        </w:rPr>
        <w:t>!</w:t>
      </w:r>
      <w:r w:rsidR="001C3ABD" w:rsidRPr="00EF6436">
        <w:rPr>
          <w:rStyle w:val="Fett"/>
          <w:rFonts w:ascii="Arial" w:hAnsi="Arial" w:cs="Arial"/>
          <w:b w:val="0"/>
        </w:rPr>
        <w:t xml:space="preserve"> </w:t>
      </w:r>
      <w:r w:rsidR="00A22EA0">
        <w:rPr>
          <w:rStyle w:val="Fett"/>
          <w:rFonts w:ascii="Arial" w:hAnsi="Arial" w:cs="Arial"/>
          <w:b w:val="0"/>
        </w:rPr>
        <w:t>A</w:t>
      </w:r>
      <w:r w:rsidR="00A22EA0" w:rsidRPr="00EF6436">
        <w:rPr>
          <w:rStyle w:val="Fett"/>
          <w:rFonts w:ascii="Arial" w:hAnsi="Arial" w:cs="Arial"/>
          <w:b w:val="0"/>
        </w:rPr>
        <w:t xml:space="preserve">m Baikalsee </w:t>
      </w:r>
      <w:r w:rsidR="00A22EA0">
        <w:rPr>
          <w:rStyle w:val="Fett"/>
          <w:rFonts w:ascii="Arial" w:hAnsi="Arial" w:cs="Arial"/>
          <w:b w:val="0"/>
        </w:rPr>
        <w:t>gibt es</w:t>
      </w:r>
      <w:r w:rsidR="001C3ABD" w:rsidRPr="00EF6436">
        <w:rPr>
          <w:rStyle w:val="Fett"/>
          <w:rFonts w:ascii="Arial" w:hAnsi="Arial" w:cs="Arial"/>
          <w:b w:val="0"/>
        </w:rPr>
        <w:t xml:space="preserve"> </w:t>
      </w:r>
      <w:r w:rsidR="00944594" w:rsidRPr="00EF6436">
        <w:rPr>
          <w:rStyle w:val="Fett"/>
          <w:rFonts w:ascii="Arial" w:hAnsi="Arial" w:cs="Arial"/>
          <w:b w:val="0"/>
        </w:rPr>
        <w:t>ein</w:t>
      </w:r>
      <w:r w:rsidR="001C3ABD" w:rsidRPr="00EF6436">
        <w:rPr>
          <w:rStyle w:val="Fett"/>
          <w:rFonts w:ascii="Arial" w:hAnsi="Arial" w:cs="Arial"/>
          <w:b w:val="0"/>
        </w:rPr>
        <w:t xml:space="preserve"> eigenes Bermuda-Dreieck</w:t>
      </w:r>
      <w:r w:rsidR="00A22EA0">
        <w:rPr>
          <w:rStyle w:val="Fett"/>
          <w:rFonts w:ascii="Arial" w:hAnsi="Arial" w:cs="Arial"/>
          <w:b w:val="0"/>
        </w:rPr>
        <w:t xml:space="preserve"> </w:t>
      </w:r>
      <w:r w:rsidR="00944594" w:rsidRPr="00EF6436">
        <w:rPr>
          <w:rStyle w:val="Fett"/>
          <w:rFonts w:ascii="Arial" w:hAnsi="Arial" w:cs="Arial"/>
          <w:b w:val="0"/>
        </w:rPr>
        <w:t xml:space="preserve">– </w:t>
      </w:r>
      <w:r w:rsidR="00A22EA0">
        <w:rPr>
          <w:rStyle w:val="Fett"/>
          <w:rFonts w:ascii="Arial" w:hAnsi="Arial" w:cs="Arial"/>
          <w:b w:val="0"/>
        </w:rPr>
        <w:t xml:space="preserve">das </w:t>
      </w:r>
      <w:r w:rsidR="00944594" w:rsidRPr="00EF6436">
        <w:rPr>
          <w:rStyle w:val="Fett"/>
          <w:rFonts w:ascii="Arial" w:hAnsi="Arial" w:cs="Arial"/>
          <w:b w:val="0"/>
        </w:rPr>
        <w:t xml:space="preserve">sogenannte Baikalsee-Dreieck, wo </w:t>
      </w:r>
      <w:r w:rsidR="00944594" w:rsidRPr="00EF6436">
        <w:rPr>
          <w:rFonts w:ascii="Arial" w:hAnsi="Arial" w:cs="Arial"/>
          <w:shd w:val="clear" w:color="auto" w:fill="FFFFFF"/>
        </w:rPr>
        <w:t>äußer</w:t>
      </w:r>
      <w:r w:rsidR="00944594" w:rsidRPr="00EF6436">
        <w:rPr>
          <w:rFonts w:ascii="Arial" w:hAnsi="Arial" w:cs="Arial"/>
          <w:shd w:val="clear" w:color="auto" w:fill="FFFEEF"/>
        </w:rPr>
        <w:t>st starke</w:t>
      </w:r>
      <w:r w:rsidR="00944594" w:rsidRPr="00EF6436">
        <w:rPr>
          <w:rStyle w:val="Fett"/>
          <w:rFonts w:ascii="Arial" w:hAnsi="Arial" w:cs="Arial"/>
          <w:b w:val="0"/>
        </w:rPr>
        <w:t xml:space="preserve"> seismische Aktivitäten anzutreffen sind. Hier </w:t>
      </w:r>
      <w:r w:rsidR="00923AAA" w:rsidRPr="00EF6436">
        <w:rPr>
          <w:rStyle w:val="Fett"/>
          <w:rFonts w:ascii="Arial" w:hAnsi="Arial" w:cs="Arial"/>
          <w:b w:val="0"/>
        </w:rPr>
        <w:t xml:space="preserve">funktionieren die Geräte nicht mehr; die Schiffe kommen vom Kurs ab. </w:t>
      </w:r>
      <w:r w:rsidR="00276E53" w:rsidRPr="00EF6436">
        <w:rPr>
          <w:rStyle w:val="Fett"/>
          <w:rFonts w:ascii="Arial" w:hAnsi="Arial" w:cs="Arial"/>
          <w:b w:val="0"/>
        </w:rPr>
        <w:t>Die Augenzeugen</w:t>
      </w:r>
      <w:r w:rsidR="00923AAA" w:rsidRPr="00EF6436">
        <w:rPr>
          <w:rStyle w:val="Fett"/>
          <w:rFonts w:ascii="Arial" w:hAnsi="Arial" w:cs="Arial"/>
          <w:b w:val="0"/>
        </w:rPr>
        <w:t xml:space="preserve"> erzählen über mysteriöse </w:t>
      </w:r>
      <w:r w:rsidR="00326409" w:rsidRPr="00EF6436">
        <w:rPr>
          <w:rStyle w:val="Fett"/>
          <w:rFonts w:ascii="Arial" w:hAnsi="Arial" w:cs="Arial"/>
          <w:b w:val="0"/>
        </w:rPr>
        <w:t xml:space="preserve">leuchtende Kugeln, wo auch die Zeit </w:t>
      </w:r>
      <w:r w:rsidR="00D70A28">
        <w:rPr>
          <w:rStyle w:val="Fett"/>
          <w:rFonts w:ascii="Arial" w:hAnsi="Arial" w:cs="Arial"/>
          <w:b w:val="0"/>
        </w:rPr>
        <w:t>still zu stehen bleibt.</w:t>
      </w:r>
    </w:p>
    <w:p w14:paraId="596FD31D" w14:textId="54B1E76E" w:rsidR="00A73EC6" w:rsidRDefault="00A73EC6" w:rsidP="00B93DBF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>Überdies</w:t>
      </w:r>
      <w:r w:rsidR="006D3573" w:rsidRPr="00F93B2C">
        <w:rPr>
          <w:rFonts w:ascii="Arial" w:hAnsi="Arial" w:cs="Arial"/>
        </w:rPr>
        <w:t xml:space="preserve">, ist der Baikalsee für seine </w:t>
      </w:r>
      <w:r w:rsidR="00341F9E" w:rsidRPr="00F93B2C">
        <w:rPr>
          <w:rFonts w:ascii="Arial" w:hAnsi="Arial" w:cs="Arial"/>
        </w:rPr>
        <w:t>Luftspiegelungen</w:t>
      </w:r>
      <w:r w:rsidR="006D3573" w:rsidRPr="00F93B2C">
        <w:rPr>
          <w:rFonts w:ascii="Arial" w:hAnsi="Arial" w:cs="Arial"/>
        </w:rPr>
        <w:t xml:space="preserve"> bekannt. Stellen Ihnen </w:t>
      </w:r>
      <w:r w:rsidR="00F93B2C">
        <w:rPr>
          <w:rFonts w:ascii="Arial" w:hAnsi="Arial" w:cs="Arial"/>
        </w:rPr>
        <w:t xml:space="preserve">vor, </w:t>
      </w:r>
      <w:r w:rsidR="006D3573" w:rsidRPr="00F93B2C">
        <w:rPr>
          <w:rFonts w:ascii="Arial" w:hAnsi="Arial" w:cs="Arial"/>
          <w:shd w:val="clear" w:color="auto" w:fill="FFFFFF"/>
        </w:rPr>
        <w:t xml:space="preserve">Sie </w:t>
      </w:r>
      <w:r w:rsidR="00972FB8" w:rsidRPr="00F93B2C">
        <w:rPr>
          <w:rFonts w:ascii="Arial" w:hAnsi="Arial" w:cs="Arial"/>
          <w:shd w:val="clear" w:color="auto" w:fill="FFFFFF"/>
        </w:rPr>
        <w:t xml:space="preserve">entdecken plötzlich am Horizont ein mittelalterliches Schloss oder ein Schiff oder etwas </w:t>
      </w:r>
      <w:r w:rsidR="00A22EA0" w:rsidRPr="00F93B2C">
        <w:rPr>
          <w:rFonts w:ascii="Arial" w:hAnsi="Arial" w:cs="Arial"/>
          <w:shd w:val="clear" w:color="auto" w:fill="FFFFFF"/>
        </w:rPr>
        <w:t>Anderes</w:t>
      </w:r>
      <w:r w:rsidR="00972FB8" w:rsidRPr="00F93B2C">
        <w:rPr>
          <w:rFonts w:ascii="Arial" w:hAnsi="Arial" w:cs="Arial"/>
          <w:shd w:val="clear" w:color="auto" w:fill="FFFFFF"/>
        </w:rPr>
        <w:t>, was in Wirklichkeit nicht existiert</w:t>
      </w:r>
      <w:r w:rsidR="00341F9E" w:rsidRPr="00F93B2C">
        <w:rPr>
          <w:rFonts w:ascii="Arial" w:hAnsi="Arial" w:cs="Arial"/>
          <w:shd w:val="clear" w:color="auto" w:fill="FFFFFF"/>
        </w:rPr>
        <w:t xml:space="preserve">. Diese Erscheinung nennt man Fata Morgana, die beim Aufeinandertreffen von Luftschichten mit verschiedenen Temperaturen entsteht. </w:t>
      </w:r>
      <w:r w:rsidR="00F93B2C" w:rsidRPr="00F93B2C">
        <w:rPr>
          <w:rFonts w:ascii="Arial" w:hAnsi="Arial" w:cs="Arial"/>
          <w:shd w:val="clear" w:color="auto" w:fill="FFFFFF"/>
        </w:rPr>
        <w:t xml:space="preserve">Verwunderlich ist es aber, dass der Baikalsee etwa wie eine Zeitmaschine ist, die die Szenen aus der Vergangenheit, der Gegenwart sowie auch der Zukunft zeigen kann. </w:t>
      </w:r>
    </w:p>
    <w:p w14:paraId="3202E66A" w14:textId="61F07E38" w:rsidR="00A73EC6" w:rsidRPr="00A22EA0" w:rsidRDefault="0088268D" w:rsidP="00A73EC6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A22EA0">
        <w:rPr>
          <w:rFonts w:ascii="Arial" w:eastAsia="Times New Roman" w:hAnsi="Arial" w:cs="Arial"/>
          <w:lang w:eastAsia="zh-CN"/>
        </w:rPr>
        <w:t>Aber</w:t>
      </w:r>
      <w:r w:rsidR="00A73EC6" w:rsidRPr="00A22EA0">
        <w:rPr>
          <w:rFonts w:ascii="Arial" w:eastAsia="Times New Roman" w:hAnsi="Arial" w:cs="Arial"/>
          <w:lang w:eastAsia="zh-CN"/>
        </w:rPr>
        <w:t xml:space="preserve"> das ist noch nicht alles! </w:t>
      </w:r>
      <w:r w:rsidR="00341C6B" w:rsidRPr="00A22EA0">
        <w:rPr>
          <w:rFonts w:ascii="Arial" w:eastAsia="Times New Roman" w:hAnsi="Arial" w:cs="Arial"/>
          <w:lang w:eastAsia="zh-CN"/>
        </w:rPr>
        <w:t>In dieser ungezähmten</w:t>
      </w:r>
      <w:r w:rsidR="00AC3CA9" w:rsidRPr="00A22EA0">
        <w:rPr>
          <w:rFonts w:ascii="Arial" w:eastAsia="Times New Roman" w:hAnsi="Arial" w:cs="Arial"/>
          <w:lang w:eastAsia="zh-CN"/>
        </w:rPr>
        <w:t xml:space="preserve"> </w:t>
      </w:r>
      <w:proofErr w:type="spellStart"/>
      <w:r w:rsidR="00AC3CA9" w:rsidRPr="00A22EA0">
        <w:rPr>
          <w:rFonts w:ascii="Arial" w:eastAsia="Times New Roman" w:hAnsi="Arial" w:cs="Arial"/>
          <w:lang w:eastAsia="zh-CN"/>
        </w:rPr>
        <w:t>Baikal</w:t>
      </w:r>
      <w:proofErr w:type="spellEnd"/>
      <w:r w:rsidR="00AC3CA9" w:rsidRPr="00A22EA0">
        <w:rPr>
          <w:rFonts w:ascii="Arial" w:eastAsia="Times New Roman" w:hAnsi="Arial" w:cs="Arial"/>
          <w:lang w:eastAsia="zh-CN"/>
        </w:rPr>
        <w:t>-W</w:t>
      </w:r>
      <w:r w:rsidR="00341C6B" w:rsidRPr="00A22EA0">
        <w:rPr>
          <w:rFonts w:ascii="Arial" w:eastAsia="Times New Roman" w:hAnsi="Arial" w:cs="Arial"/>
          <w:lang w:eastAsia="zh-CN"/>
        </w:rPr>
        <w:t xml:space="preserve">elt gibt es </w:t>
      </w:r>
      <w:r w:rsidR="00865842" w:rsidRPr="00A22EA0">
        <w:rPr>
          <w:rFonts w:ascii="Arial" w:eastAsia="Times New Roman" w:hAnsi="Arial" w:cs="Arial"/>
          <w:lang w:eastAsia="zh-CN"/>
        </w:rPr>
        <w:t xml:space="preserve">Galerien und Tunnels, die von italienischen Architekten in den Zeiten von Alexander III entworfen und gebaut wurden.  Es handelt sich um die </w:t>
      </w:r>
      <w:proofErr w:type="spellStart"/>
      <w:r w:rsidR="00865842" w:rsidRPr="00A22EA0">
        <w:rPr>
          <w:rFonts w:ascii="Arial" w:eastAsia="Times New Roman" w:hAnsi="Arial" w:cs="Arial"/>
          <w:lang w:eastAsia="zh-CN"/>
        </w:rPr>
        <w:t>Baikalrundbahn</w:t>
      </w:r>
      <w:proofErr w:type="spellEnd"/>
      <w:r w:rsidR="00865842" w:rsidRPr="00A22EA0">
        <w:rPr>
          <w:rFonts w:ascii="Arial" w:eastAsia="Times New Roman" w:hAnsi="Arial" w:cs="Arial"/>
          <w:lang w:eastAsia="zh-CN"/>
        </w:rPr>
        <w:t xml:space="preserve">. Die Reise mit dem Touristenzug </w:t>
      </w:r>
      <w:r w:rsidR="00AC3CA9" w:rsidRPr="00A22EA0">
        <w:rPr>
          <w:rFonts w:ascii="Arial" w:eastAsia="Times New Roman" w:hAnsi="Arial" w:cs="Arial"/>
          <w:lang w:eastAsia="zh-CN"/>
        </w:rPr>
        <w:t>lässt</w:t>
      </w:r>
      <w:r w:rsidRPr="00A22EA0">
        <w:rPr>
          <w:rFonts w:ascii="Arial" w:eastAsia="Times New Roman" w:hAnsi="Arial" w:cs="Arial"/>
          <w:lang w:eastAsia="zh-CN"/>
        </w:rPr>
        <w:t xml:space="preserve"> niemanden</w:t>
      </w:r>
      <w:r w:rsidR="00865842" w:rsidRPr="00A22EA0">
        <w:rPr>
          <w:rFonts w:ascii="Arial" w:eastAsia="Times New Roman" w:hAnsi="Arial" w:cs="Arial"/>
          <w:lang w:eastAsia="zh-CN"/>
        </w:rPr>
        <w:t xml:space="preserve"> </w:t>
      </w:r>
      <w:r w:rsidR="00AC3CA9" w:rsidRPr="00A22EA0">
        <w:rPr>
          <w:rFonts w:ascii="Arial" w:eastAsia="Times New Roman" w:hAnsi="Arial" w:cs="Arial"/>
          <w:lang w:eastAsia="zh-CN"/>
        </w:rPr>
        <w:t>gleichgültig bleiben</w:t>
      </w:r>
      <w:r w:rsidR="00865842" w:rsidRPr="00A22EA0">
        <w:rPr>
          <w:rFonts w:ascii="Arial" w:eastAsia="Times New Roman" w:hAnsi="Arial" w:cs="Arial"/>
          <w:lang w:eastAsia="zh-CN"/>
        </w:rPr>
        <w:t>.</w:t>
      </w:r>
      <w:r w:rsidRPr="00A22EA0">
        <w:rPr>
          <w:rFonts w:ascii="Arial" w:eastAsia="Times New Roman" w:hAnsi="Arial" w:cs="Arial"/>
          <w:lang w:eastAsia="zh-CN"/>
        </w:rPr>
        <w:t xml:space="preserve"> Der Zug hält ab und zu, damit man Fotos machen kann.   </w:t>
      </w:r>
      <w:r w:rsidR="00865842" w:rsidRPr="00A22EA0">
        <w:rPr>
          <w:rFonts w:ascii="Arial" w:eastAsia="Times New Roman" w:hAnsi="Arial" w:cs="Arial"/>
          <w:lang w:eastAsia="zh-CN"/>
        </w:rPr>
        <w:t xml:space="preserve">  </w:t>
      </w:r>
    </w:p>
    <w:p w14:paraId="75F1D96D" w14:textId="5A2F2B8C" w:rsidR="00AC3CA9" w:rsidRPr="00A22EA0" w:rsidRDefault="00AC3CA9" w:rsidP="00A73EC6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69662BBA" w14:textId="56AAC632" w:rsidR="0006283F" w:rsidRPr="00A22EA0" w:rsidRDefault="0088268D" w:rsidP="00A73EC6">
      <w:pPr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A22EA0">
        <w:rPr>
          <w:rFonts w:ascii="Arial" w:eastAsia="Times New Roman" w:hAnsi="Arial" w:cs="Arial"/>
          <w:lang w:eastAsia="zh-CN"/>
        </w:rPr>
        <w:t>Für</w:t>
      </w:r>
      <w:r w:rsidR="00124495" w:rsidRPr="00A22EA0">
        <w:rPr>
          <w:rFonts w:ascii="Arial" w:eastAsia="Times New Roman" w:hAnsi="Arial" w:cs="Arial"/>
          <w:lang w:eastAsia="zh-CN"/>
        </w:rPr>
        <w:t xml:space="preserve"> Erlebnis-Menschen ist ein großes Tourenangebot: Hundeschlitten Touren, Reisen mit Überschneefahrzeugen</w:t>
      </w:r>
      <w:r w:rsidR="0006283F" w:rsidRPr="00A22EA0">
        <w:rPr>
          <w:rFonts w:ascii="Arial" w:eastAsia="Times New Roman" w:hAnsi="Arial" w:cs="Arial"/>
          <w:lang w:eastAsia="zh-CN"/>
        </w:rPr>
        <w:t>, Wanderung</w:t>
      </w:r>
      <w:r w:rsidRPr="00A22EA0">
        <w:rPr>
          <w:rFonts w:ascii="Arial" w:eastAsia="Times New Roman" w:hAnsi="Arial" w:cs="Arial"/>
          <w:lang w:eastAsia="zh-CN"/>
        </w:rPr>
        <w:t>en</w:t>
      </w:r>
      <w:r w:rsidR="0006283F" w:rsidRPr="00A22EA0">
        <w:rPr>
          <w:rFonts w:ascii="Arial" w:eastAsia="Times New Roman" w:hAnsi="Arial" w:cs="Arial"/>
          <w:lang w:eastAsia="zh-CN"/>
        </w:rPr>
        <w:t>, Reittouren und andere.</w:t>
      </w:r>
    </w:p>
    <w:p w14:paraId="2BBD7451" w14:textId="77777777" w:rsidR="0006283F" w:rsidRPr="00A22EA0" w:rsidRDefault="0006283F" w:rsidP="00A22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it-CH"/>
        </w:rPr>
      </w:pPr>
    </w:p>
    <w:p w14:paraId="2B37D370" w14:textId="37C0FC3D" w:rsidR="00FC4003" w:rsidRPr="00A22EA0" w:rsidRDefault="007E78F3" w:rsidP="00A22E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lang w:eastAsia="it-CH"/>
        </w:rPr>
      </w:pPr>
      <w:r w:rsidRPr="00A22EA0">
        <w:rPr>
          <w:rFonts w:ascii="Arial" w:eastAsia="Times New Roman" w:hAnsi="Arial" w:cs="Arial"/>
          <w:lang w:eastAsia="it-CH"/>
        </w:rPr>
        <w:t>Nur</w:t>
      </w:r>
      <w:r w:rsidR="0006283F" w:rsidRPr="00A22EA0">
        <w:rPr>
          <w:rFonts w:ascii="Arial" w:eastAsia="Times New Roman" w:hAnsi="Arial" w:cs="Arial"/>
          <w:lang w:eastAsia="it-CH"/>
        </w:rPr>
        <w:t xml:space="preserve"> </w:t>
      </w:r>
      <w:r w:rsidRPr="00A22EA0">
        <w:rPr>
          <w:rFonts w:ascii="Arial" w:eastAsia="Times New Roman" w:hAnsi="Arial" w:cs="Arial"/>
          <w:lang w:eastAsia="it-CH"/>
        </w:rPr>
        <w:t>hier</w:t>
      </w:r>
      <w:r w:rsidR="0006283F" w:rsidRPr="00A22EA0">
        <w:rPr>
          <w:rFonts w:ascii="Arial" w:eastAsia="Times New Roman" w:hAnsi="Arial" w:cs="Arial"/>
          <w:lang w:eastAsia="it-CH"/>
        </w:rPr>
        <w:t xml:space="preserve"> kann man </w:t>
      </w:r>
      <w:proofErr w:type="spellStart"/>
      <w:r w:rsidR="0006283F" w:rsidRPr="00A22EA0">
        <w:rPr>
          <w:rFonts w:ascii="Arial" w:eastAsia="Times New Roman" w:hAnsi="Arial" w:cs="Arial"/>
          <w:lang w:eastAsia="it-CH"/>
        </w:rPr>
        <w:t>Baikal-Omul</w:t>
      </w:r>
      <w:proofErr w:type="spellEnd"/>
      <w:r w:rsidR="0006283F" w:rsidRPr="00A22EA0">
        <w:rPr>
          <w:rFonts w:ascii="Arial" w:eastAsia="Times New Roman" w:hAnsi="Arial" w:cs="Arial"/>
          <w:lang w:eastAsia="it-CH"/>
        </w:rPr>
        <w:t xml:space="preserve">, </w:t>
      </w:r>
      <w:proofErr w:type="spellStart"/>
      <w:r w:rsidR="0006283F" w:rsidRPr="00A22EA0">
        <w:rPr>
          <w:rFonts w:ascii="Arial" w:eastAsia="Times New Roman" w:hAnsi="Arial" w:cs="Arial"/>
          <w:lang w:eastAsia="it-CH"/>
        </w:rPr>
        <w:t>Baikal</w:t>
      </w:r>
      <w:proofErr w:type="spellEnd"/>
      <w:r w:rsidR="0006283F" w:rsidRPr="00A22EA0">
        <w:rPr>
          <w:rFonts w:ascii="Arial" w:eastAsia="Times New Roman" w:hAnsi="Arial" w:cs="Arial"/>
          <w:lang w:eastAsia="it-CH"/>
        </w:rPr>
        <w:t xml:space="preserve">-Asche und </w:t>
      </w:r>
      <w:proofErr w:type="spellStart"/>
      <w:r w:rsidR="0006283F" w:rsidRPr="00A22EA0">
        <w:rPr>
          <w:rFonts w:ascii="Arial" w:hAnsi="Arial" w:cs="Arial"/>
          <w:bCs/>
          <w:shd w:val="clear" w:color="auto" w:fill="FFFFFF"/>
        </w:rPr>
        <w:t>Baikal-Ölfische</w:t>
      </w:r>
      <w:proofErr w:type="spellEnd"/>
      <w:r w:rsidR="0006283F" w:rsidRPr="00A22EA0">
        <w:rPr>
          <w:rFonts w:ascii="Arial" w:hAnsi="Arial" w:cs="Arial"/>
          <w:bCs/>
          <w:shd w:val="clear" w:color="auto" w:fill="FFFFFF"/>
        </w:rPr>
        <w:t xml:space="preserve"> (</w:t>
      </w:r>
      <w:proofErr w:type="spellStart"/>
      <w:r w:rsidR="0006283F" w:rsidRPr="00A22EA0">
        <w:rPr>
          <w:rFonts w:ascii="Arial" w:hAnsi="Arial" w:cs="Arial"/>
          <w:bCs/>
          <w:shd w:val="clear" w:color="auto" w:fill="FFFFFF"/>
        </w:rPr>
        <w:t>Golomjanka</w:t>
      </w:r>
      <w:proofErr w:type="spellEnd"/>
      <w:r w:rsidR="0006283F" w:rsidRPr="00A22EA0">
        <w:rPr>
          <w:rFonts w:ascii="Arial" w:hAnsi="Arial" w:cs="Arial"/>
          <w:bCs/>
          <w:shd w:val="clear" w:color="auto" w:fill="FFFFFF"/>
        </w:rPr>
        <w:t>)</w:t>
      </w:r>
      <w:r w:rsidR="0006283F" w:rsidRPr="00A22EA0">
        <w:rPr>
          <w:rFonts w:ascii="Arial" w:eastAsia="Times New Roman" w:hAnsi="Arial" w:cs="Arial"/>
          <w:lang w:eastAsia="it-CH"/>
        </w:rPr>
        <w:t xml:space="preserve"> kosten</w:t>
      </w:r>
      <w:r w:rsidR="0006283F" w:rsidRPr="00A22EA0">
        <w:rPr>
          <w:rFonts w:ascii="Arial" w:eastAsia="Times New Roman" w:hAnsi="Arial" w:cs="Arial"/>
          <w:bCs/>
          <w:lang w:eastAsia="it-CH"/>
        </w:rPr>
        <w:t xml:space="preserve">, </w:t>
      </w:r>
      <w:r w:rsidR="00FC4003" w:rsidRPr="00A22EA0">
        <w:rPr>
          <w:rFonts w:ascii="Arial" w:eastAsia="Times New Roman" w:hAnsi="Arial" w:cs="Arial"/>
          <w:bCs/>
          <w:lang w:eastAsia="it-CH"/>
        </w:rPr>
        <w:t xml:space="preserve">echte Zedernzapfen und Pinienkerne, duftende Preiselbeere, Sagan </w:t>
      </w:r>
      <w:proofErr w:type="spellStart"/>
      <w:r w:rsidR="00FC4003" w:rsidRPr="00A22EA0">
        <w:rPr>
          <w:rFonts w:ascii="Arial" w:eastAsia="Times New Roman" w:hAnsi="Arial" w:cs="Arial"/>
          <w:bCs/>
          <w:lang w:eastAsia="it-CH"/>
        </w:rPr>
        <w:t>Dalya</w:t>
      </w:r>
      <w:proofErr w:type="spellEnd"/>
      <w:r w:rsidR="00FC4003" w:rsidRPr="00A22EA0">
        <w:rPr>
          <w:rFonts w:ascii="Arial" w:eastAsia="Times New Roman" w:hAnsi="Arial" w:cs="Arial"/>
          <w:bCs/>
          <w:lang w:eastAsia="it-CH"/>
        </w:rPr>
        <w:t xml:space="preserve">-Pflanze </w:t>
      </w:r>
      <w:r w:rsidR="008E57F3" w:rsidRPr="00A22EA0">
        <w:rPr>
          <w:rFonts w:ascii="Arial" w:eastAsia="Times New Roman" w:hAnsi="Arial" w:cs="Arial"/>
          <w:bCs/>
          <w:lang w:eastAsia="it-CH"/>
        </w:rPr>
        <w:t>und strauchartiges</w:t>
      </w:r>
      <w:r w:rsidR="00A22EA0">
        <w:rPr>
          <w:rFonts w:ascii="Arial" w:eastAsia="Times New Roman" w:hAnsi="Arial" w:cs="Arial"/>
          <w:bCs/>
          <w:lang w:eastAsia="it-CH"/>
        </w:rPr>
        <w:t xml:space="preserve"> Fingerkraut</w:t>
      </w:r>
      <w:r w:rsidR="00FC4003" w:rsidRPr="00A22EA0">
        <w:rPr>
          <w:rFonts w:ascii="Arial" w:eastAsia="Times New Roman" w:hAnsi="Arial" w:cs="Arial"/>
          <w:bCs/>
          <w:lang w:eastAsia="it-CH"/>
        </w:rPr>
        <w:t xml:space="preserve">, </w:t>
      </w:r>
      <w:r w:rsidR="00017B4F" w:rsidRPr="00A22EA0">
        <w:rPr>
          <w:rFonts w:ascii="Arial" w:eastAsia="Times New Roman" w:hAnsi="Arial" w:cs="Arial"/>
          <w:bCs/>
          <w:lang w:eastAsia="it-CH"/>
        </w:rPr>
        <w:t>die einen</w:t>
      </w:r>
      <w:r w:rsidR="00FC4003" w:rsidRPr="00A22EA0">
        <w:rPr>
          <w:rFonts w:ascii="Arial" w:eastAsia="Times New Roman" w:hAnsi="Arial" w:cs="Arial"/>
          <w:bCs/>
          <w:lang w:eastAsia="it-CH"/>
        </w:rPr>
        <w:t xml:space="preserve"> Normaltee </w:t>
      </w:r>
      <w:r w:rsidR="008E57F3" w:rsidRPr="00A22EA0">
        <w:rPr>
          <w:rFonts w:ascii="Arial" w:eastAsia="Times New Roman" w:hAnsi="Arial" w:cs="Arial"/>
          <w:bCs/>
          <w:lang w:eastAsia="it-CH"/>
        </w:rPr>
        <w:t xml:space="preserve">in </w:t>
      </w:r>
      <w:r w:rsidR="00017B4F" w:rsidRPr="00A22EA0">
        <w:rPr>
          <w:rFonts w:ascii="Arial" w:eastAsia="Times New Roman" w:hAnsi="Arial" w:cs="Arial"/>
          <w:bCs/>
          <w:lang w:eastAsia="it-CH"/>
        </w:rPr>
        <w:t>dem süffigsten und heilsamsten Getränk</w:t>
      </w:r>
      <w:r w:rsidR="008E57F3" w:rsidRPr="00A22EA0">
        <w:rPr>
          <w:rFonts w:ascii="Arial" w:eastAsia="Times New Roman" w:hAnsi="Arial" w:cs="Arial"/>
          <w:bCs/>
          <w:lang w:eastAsia="it-CH"/>
        </w:rPr>
        <w:t xml:space="preserve"> verwandeln. </w:t>
      </w:r>
    </w:p>
    <w:p w14:paraId="2AD65AE8" w14:textId="0D0789D1" w:rsidR="008E57F3" w:rsidRPr="00A22EA0" w:rsidRDefault="008E57F3" w:rsidP="00A22E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lang w:eastAsia="it-CH"/>
        </w:rPr>
      </w:pPr>
    </w:p>
    <w:p w14:paraId="139C5D70" w14:textId="20CFE99C" w:rsidR="008E57F3" w:rsidRPr="00A22EA0" w:rsidRDefault="005F0BF5" w:rsidP="00A22E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lang w:eastAsia="it-CH"/>
        </w:rPr>
      </w:pPr>
      <w:r w:rsidRPr="00A22EA0">
        <w:rPr>
          <w:rFonts w:ascii="Arial" w:eastAsia="Times New Roman" w:hAnsi="Arial" w:cs="Arial"/>
          <w:bCs/>
          <w:lang w:eastAsia="it-CH"/>
        </w:rPr>
        <w:t xml:space="preserve">Wenn man ein bisschen das </w:t>
      </w:r>
      <w:r w:rsidR="008E57F3" w:rsidRPr="00A22EA0">
        <w:rPr>
          <w:rFonts w:ascii="Arial" w:eastAsia="Times New Roman" w:hAnsi="Arial" w:cs="Arial"/>
          <w:bCs/>
          <w:lang w:eastAsia="it-CH"/>
        </w:rPr>
        <w:t>ital</w:t>
      </w:r>
      <w:r w:rsidRPr="00A22EA0">
        <w:rPr>
          <w:rFonts w:ascii="Arial" w:eastAsia="Times New Roman" w:hAnsi="Arial" w:cs="Arial"/>
          <w:bCs/>
          <w:lang w:eastAsia="it-CH"/>
        </w:rPr>
        <w:t>ienische</w:t>
      </w:r>
      <w:r w:rsidR="008E57F3" w:rsidRPr="00A22EA0">
        <w:rPr>
          <w:rFonts w:ascii="Arial" w:eastAsia="Times New Roman" w:hAnsi="Arial" w:cs="Arial"/>
          <w:bCs/>
          <w:lang w:eastAsia="it-CH"/>
        </w:rPr>
        <w:t xml:space="preserve"> Sprichwort „Neapel sehen und sterben“</w:t>
      </w:r>
      <w:r w:rsidR="00B254BA" w:rsidRPr="00A22EA0">
        <w:rPr>
          <w:rFonts w:ascii="Arial" w:eastAsia="Times New Roman" w:hAnsi="Arial" w:cs="Arial"/>
          <w:bCs/>
          <w:lang w:eastAsia="it-CH"/>
        </w:rPr>
        <w:t xml:space="preserve"> paraphrasieren darf, so kann man über den Baikalsee sagen – „</w:t>
      </w:r>
      <w:r w:rsidR="00B254BA" w:rsidRPr="00017B4F">
        <w:rPr>
          <w:rFonts w:ascii="Arial" w:eastAsia="Times New Roman" w:hAnsi="Arial" w:cs="Arial"/>
          <w:b/>
          <w:bCs/>
          <w:lang w:eastAsia="it-CH"/>
        </w:rPr>
        <w:t>Der Baikalsee sehen und sterben</w:t>
      </w:r>
      <w:r w:rsidR="00B254BA" w:rsidRPr="00A22EA0">
        <w:rPr>
          <w:rFonts w:ascii="Arial" w:eastAsia="Times New Roman" w:hAnsi="Arial" w:cs="Arial"/>
          <w:bCs/>
          <w:lang w:eastAsia="it-CH"/>
        </w:rPr>
        <w:t xml:space="preserve">“, </w:t>
      </w:r>
      <w:r w:rsidR="00014E6B" w:rsidRPr="00A22EA0">
        <w:rPr>
          <w:rFonts w:ascii="Arial" w:eastAsia="Times New Roman" w:hAnsi="Arial" w:cs="Arial"/>
          <w:bCs/>
          <w:lang w:eastAsia="it-CH"/>
        </w:rPr>
        <w:t xml:space="preserve">da seine </w:t>
      </w:r>
      <w:r w:rsidR="00135A17" w:rsidRPr="00A22EA0">
        <w:rPr>
          <w:rFonts w:ascii="Arial" w:eastAsia="Times New Roman" w:hAnsi="Arial" w:cs="Arial"/>
          <w:bCs/>
          <w:lang w:eastAsia="it-CH"/>
        </w:rPr>
        <w:t>Gäste</w:t>
      </w:r>
      <w:r w:rsidR="00B254BA" w:rsidRPr="00A22EA0">
        <w:rPr>
          <w:rFonts w:ascii="Arial" w:eastAsia="Times New Roman" w:hAnsi="Arial" w:cs="Arial"/>
          <w:bCs/>
          <w:lang w:eastAsia="it-CH"/>
        </w:rPr>
        <w:t xml:space="preserve"> und Besucher </w:t>
      </w:r>
      <w:r w:rsidR="00014E6B" w:rsidRPr="00A22EA0">
        <w:rPr>
          <w:rFonts w:ascii="Arial" w:eastAsia="Times New Roman" w:hAnsi="Arial" w:cs="Arial"/>
          <w:bCs/>
          <w:lang w:eastAsia="it-CH"/>
        </w:rPr>
        <w:t>solche unvergleichlichen Emotionen</w:t>
      </w:r>
      <w:r w:rsidR="00B254BA" w:rsidRPr="00A22EA0">
        <w:rPr>
          <w:rFonts w:ascii="Arial" w:eastAsia="Times New Roman" w:hAnsi="Arial" w:cs="Arial"/>
          <w:bCs/>
          <w:lang w:eastAsia="it-CH"/>
        </w:rPr>
        <w:t xml:space="preserve"> und</w:t>
      </w:r>
      <w:r w:rsidR="00014E6B" w:rsidRPr="00A22EA0">
        <w:rPr>
          <w:rFonts w:ascii="Arial" w:eastAsia="Times New Roman" w:hAnsi="Arial" w:cs="Arial"/>
          <w:bCs/>
          <w:lang w:eastAsia="it-CH"/>
        </w:rPr>
        <w:t xml:space="preserve"> Eindrücke gewinnen, die mit gutem Grund zu den </w:t>
      </w:r>
      <w:r w:rsidR="00135A17" w:rsidRPr="00A22EA0">
        <w:rPr>
          <w:rFonts w:ascii="Arial" w:eastAsia="Times New Roman" w:hAnsi="Arial" w:cs="Arial"/>
          <w:bCs/>
          <w:lang w:eastAsia="it-CH"/>
        </w:rPr>
        <w:t xml:space="preserve">lebenswerten Momenten zahlen könnten. Der Baikalsee ist wahrhaftig so tief, facettenreich und enigmatisch wie </w:t>
      </w:r>
      <w:r w:rsidR="007E78F3" w:rsidRPr="00A22EA0">
        <w:rPr>
          <w:rFonts w:ascii="Arial" w:eastAsia="Times New Roman" w:hAnsi="Arial" w:cs="Arial"/>
          <w:bCs/>
          <w:lang w:eastAsia="it-CH"/>
        </w:rPr>
        <w:t>die</w:t>
      </w:r>
      <w:r w:rsidR="00135A17" w:rsidRPr="00A22EA0">
        <w:rPr>
          <w:rFonts w:ascii="Arial" w:eastAsia="Times New Roman" w:hAnsi="Arial" w:cs="Arial"/>
          <w:bCs/>
          <w:lang w:eastAsia="it-CH"/>
        </w:rPr>
        <w:t xml:space="preserve"> rätselhafte russische Seele </w:t>
      </w:r>
      <w:r w:rsidR="00E331E4" w:rsidRPr="00A22EA0">
        <w:rPr>
          <w:rFonts w:ascii="Arial" w:eastAsia="Times New Roman" w:hAnsi="Arial" w:cs="Arial"/>
          <w:bCs/>
          <w:lang w:eastAsia="it-CH"/>
        </w:rPr>
        <w:t>in der festgefügten Wahrnehmung von Ausländern.</w:t>
      </w:r>
      <w:r w:rsidR="00135A17" w:rsidRPr="00A22EA0">
        <w:rPr>
          <w:rFonts w:ascii="Arial" w:eastAsia="Times New Roman" w:hAnsi="Arial" w:cs="Arial"/>
          <w:bCs/>
          <w:lang w:eastAsia="it-CH"/>
        </w:rPr>
        <w:t xml:space="preserve">   </w:t>
      </w:r>
      <w:r w:rsidR="00014E6B" w:rsidRPr="00A22EA0">
        <w:rPr>
          <w:rFonts w:ascii="Arial" w:eastAsia="Times New Roman" w:hAnsi="Arial" w:cs="Arial"/>
          <w:bCs/>
          <w:lang w:eastAsia="it-CH"/>
        </w:rPr>
        <w:t xml:space="preserve"> </w:t>
      </w:r>
    </w:p>
    <w:p w14:paraId="128780ED" w14:textId="77777777" w:rsidR="00900DA6" w:rsidRPr="00A22EA0" w:rsidRDefault="00900DA6" w:rsidP="00A22E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it-CH"/>
        </w:rPr>
        <w:sectPr w:rsidR="00900DA6" w:rsidRPr="00A22EA0" w:rsidSect="00CD4754">
          <w:headerReference w:type="default" r:id="rId12"/>
          <w:pgSz w:w="11906" w:h="16838"/>
          <w:pgMar w:top="1417" w:right="1134" w:bottom="709" w:left="1134" w:header="708" w:footer="708" w:gutter="0"/>
          <w:cols w:space="708"/>
          <w:docGrid w:linePitch="360"/>
        </w:sectPr>
      </w:pPr>
    </w:p>
    <w:p w14:paraId="6223A35D" w14:textId="77777777" w:rsidR="000B2287" w:rsidRDefault="000B2287" w:rsidP="00B93DBF">
      <w:pPr>
        <w:jc w:val="both"/>
        <w:rPr>
          <w:rStyle w:val="Hervorhebung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C3F17A1" w14:textId="77777777" w:rsidR="008F7BB3" w:rsidRDefault="008F7BB3" w:rsidP="00B93DBF">
      <w:pPr>
        <w:jc w:val="both"/>
        <w:rPr>
          <w:rStyle w:val="Hervorhebung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6B7A4417" w14:textId="77777777" w:rsidR="008F7BB3" w:rsidRPr="008F7BB3" w:rsidRDefault="008F7BB3" w:rsidP="00B93DBF">
      <w:pPr>
        <w:jc w:val="both"/>
        <w:rPr>
          <w:rFonts w:ascii="Arial" w:hAnsi="Arial" w:cs="Arial"/>
        </w:rPr>
      </w:pPr>
    </w:p>
    <w:p w14:paraId="4C9326EF" w14:textId="77777777" w:rsidR="00F06326" w:rsidRPr="008F7BB3" w:rsidRDefault="00F06326" w:rsidP="00B93DBF">
      <w:pPr>
        <w:jc w:val="both"/>
        <w:rPr>
          <w:rStyle w:val="Fett"/>
          <w:rFonts w:ascii="Arial" w:hAnsi="Arial" w:cs="Arial"/>
        </w:rPr>
      </w:pPr>
    </w:p>
    <w:p w14:paraId="44496CF9" w14:textId="77777777" w:rsidR="00E055A6" w:rsidRPr="008F7BB3" w:rsidRDefault="00E055A6" w:rsidP="00B93DBF">
      <w:pPr>
        <w:jc w:val="both"/>
        <w:rPr>
          <w:rStyle w:val="Fett"/>
          <w:rFonts w:ascii="Arial" w:hAnsi="Arial" w:cs="Arial"/>
        </w:rPr>
      </w:pPr>
    </w:p>
    <w:p w14:paraId="4FE6779B" w14:textId="77777777" w:rsidR="00F06326" w:rsidRPr="00EF6436" w:rsidRDefault="00F06326" w:rsidP="00B93DBF">
      <w:pPr>
        <w:jc w:val="both"/>
        <w:rPr>
          <w:rStyle w:val="Fett"/>
          <w:rFonts w:ascii="Arial" w:hAnsi="Arial" w:cs="Arial"/>
        </w:rPr>
      </w:pPr>
    </w:p>
    <w:p w14:paraId="57874568" w14:textId="77777777" w:rsidR="006E7B87" w:rsidRPr="00EF6436" w:rsidRDefault="006E7B87" w:rsidP="00B93DBF">
      <w:pPr>
        <w:jc w:val="both"/>
        <w:rPr>
          <w:rStyle w:val="Fett"/>
          <w:rFonts w:ascii="Arial" w:hAnsi="Arial" w:cs="Arial"/>
        </w:rPr>
      </w:pPr>
    </w:p>
    <w:p w14:paraId="7B7E8749" w14:textId="77777777" w:rsidR="00F06326" w:rsidRPr="00EF6436" w:rsidRDefault="00F06326" w:rsidP="00B93DBF">
      <w:pPr>
        <w:pStyle w:val="StandardWeb"/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sz w:val="22"/>
          <w:szCs w:val="22"/>
          <w:lang w:val="de-DE"/>
        </w:rPr>
      </w:pPr>
    </w:p>
    <w:p w14:paraId="4018F9ED" w14:textId="77777777" w:rsidR="00F06326" w:rsidRPr="00EF6436" w:rsidRDefault="00F06326" w:rsidP="00B93DBF">
      <w:pPr>
        <w:tabs>
          <w:tab w:val="left" w:pos="1665"/>
        </w:tabs>
        <w:jc w:val="both"/>
        <w:rPr>
          <w:rFonts w:ascii="Arial" w:hAnsi="Arial" w:cs="Arial"/>
        </w:rPr>
      </w:pPr>
    </w:p>
    <w:p w14:paraId="1938BD0F" w14:textId="77777777" w:rsidR="00F06326" w:rsidRDefault="00F06326" w:rsidP="00B93DBF">
      <w:pPr>
        <w:tabs>
          <w:tab w:val="left" w:pos="1665"/>
        </w:tabs>
        <w:jc w:val="both"/>
        <w:rPr>
          <w:rFonts w:ascii="Arial" w:hAnsi="Arial" w:cs="Arial"/>
        </w:rPr>
      </w:pPr>
    </w:p>
    <w:p w14:paraId="30B9B8A0" w14:textId="77777777" w:rsidR="000B2287" w:rsidRPr="00EF6436" w:rsidRDefault="000B2287" w:rsidP="00B93DBF">
      <w:pPr>
        <w:tabs>
          <w:tab w:val="left" w:pos="1665"/>
        </w:tabs>
        <w:jc w:val="both"/>
        <w:rPr>
          <w:rFonts w:ascii="Arial" w:hAnsi="Arial" w:cs="Arial"/>
        </w:rPr>
      </w:pPr>
    </w:p>
    <w:p w14:paraId="5FEC933C" w14:textId="77777777" w:rsidR="00F06326" w:rsidRPr="00EF6436" w:rsidRDefault="00F06326" w:rsidP="00B93DBF">
      <w:pPr>
        <w:tabs>
          <w:tab w:val="left" w:pos="1665"/>
        </w:tabs>
        <w:jc w:val="both"/>
        <w:rPr>
          <w:rFonts w:ascii="Arial" w:hAnsi="Arial" w:cs="Arial"/>
        </w:rPr>
      </w:pPr>
    </w:p>
    <w:p w14:paraId="11D95F15" w14:textId="77777777" w:rsidR="008817A5" w:rsidRPr="00EF6436" w:rsidRDefault="008817A5" w:rsidP="00B93DBF">
      <w:pPr>
        <w:jc w:val="both"/>
        <w:rPr>
          <w:rFonts w:ascii="Arial" w:hAnsi="Arial" w:cs="Arial"/>
          <w:b/>
          <w:lang w:eastAsia="it-CH"/>
        </w:rPr>
      </w:pPr>
    </w:p>
    <w:p w14:paraId="5B216CE3" w14:textId="77777777" w:rsidR="00675648" w:rsidRPr="00EF6436" w:rsidRDefault="00675648" w:rsidP="00B93DBF">
      <w:pPr>
        <w:tabs>
          <w:tab w:val="left" w:pos="1665"/>
        </w:tabs>
        <w:jc w:val="both"/>
        <w:rPr>
          <w:rFonts w:ascii="Arial" w:hAnsi="Arial" w:cs="Arial"/>
        </w:rPr>
      </w:pPr>
    </w:p>
    <w:sectPr w:rsidR="00675648" w:rsidRPr="00EF6436" w:rsidSect="00FC4003">
      <w:type w:val="oddPage"/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0E4E80" w16cid:durableId="20768C01"/>
  <w16cid:commentId w16cid:paraId="4EE66E99" w16cid:durableId="20768C30"/>
  <w16cid:commentId w16cid:paraId="792DC536" w16cid:durableId="20768C5B"/>
  <w16cid:commentId w16cid:paraId="6BF39C74" w16cid:durableId="20768CE5"/>
  <w16cid:commentId w16cid:paraId="7BC60772" w16cid:durableId="20768DC3"/>
  <w16cid:commentId w16cid:paraId="074999FA" w16cid:durableId="20768EB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17671" w14:textId="77777777" w:rsidR="003D2821" w:rsidRDefault="003D2821" w:rsidP="00EF6436">
      <w:pPr>
        <w:spacing w:after="0" w:line="240" w:lineRule="auto"/>
      </w:pPr>
      <w:r>
        <w:separator/>
      </w:r>
    </w:p>
  </w:endnote>
  <w:endnote w:type="continuationSeparator" w:id="0">
    <w:p w14:paraId="0A47F79F" w14:textId="77777777" w:rsidR="003D2821" w:rsidRDefault="003D2821" w:rsidP="00EF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7EEDA" w14:textId="77777777" w:rsidR="003D2821" w:rsidRDefault="003D2821" w:rsidP="00EF6436">
      <w:pPr>
        <w:spacing w:after="0" w:line="240" w:lineRule="auto"/>
      </w:pPr>
      <w:r>
        <w:separator/>
      </w:r>
    </w:p>
  </w:footnote>
  <w:footnote w:type="continuationSeparator" w:id="0">
    <w:p w14:paraId="21B776F8" w14:textId="77777777" w:rsidR="003D2821" w:rsidRDefault="003D2821" w:rsidP="00EF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5BE6E" w14:textId="77777777" w:rsidR="00EF6436" w:rsidRPr="00EF6436" w:rsidRDefault="00EF6436">
    <w:pPr>
      <w:pStyle w:val="Kopfzeile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70156"/>
    <w:multiLevelType w:val="hybridMultilevel"/>
    <w:tmpl w:val="FB36FA4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48"/>
    <w:rsid w:val="00005B8E"/>
    <w:rsid w:val="00014E6B"/>
    <w:rsid w:val="00017B4F"/>
    <w:rsid w:val="00057051"/>
    <w:rsid w:val="0006283F"/>
    <w:rsid w:val="00084948"/>
    <w:rsid w:val="00084A94"/>
    <w:rsid w:val="000B2287"/>
    <w:rsid w:val="000F2ADC"/>
    <w:rsid w:val="00124495"/>
    <w:rsid w:val="00135A17"/>
    <w:rsid w:val="0015061B"/>
    <w:rsid w:val="00180FF0"/>
    <w:rsid w:val="001C3ABD"/>
    <w:rsid w:val="001C6C99"/>
    <w:rsid w:val="00250219"/>
    <w:rsid w:val="002565B6"/>
    <w:rsid w:val="002765EE"/>
    <w:rsid w:val="00276E53"/>
    <w:rsid w:val="002B72B0"/>
    <w:rsid w:val="00326409"/>
    <w:rsid w:val="00341C6B"/>
    <w:rsid w:val="00341F9E"/>
    <w:rsid w:val="00342347"/>
    <w:rsid w:val="00391453"/>
    <w:rsid w:val="00391A1E"/>
    <w:rsid w:val="00392FD4"/>
    <w:rsid w:val="003D2821"/>
    <w:rsid w:val="003E7607"/>
    <w:rsid w:val="00431B63"/>
    <w:rsid w:val="0046392A"/>
    <w:rsid w:val="00497E12"/>
    <w:rsid w:val="00504F8A"/>
    <w:rsid w:val="0055513C"/>
    <w:rsid w:val="005574CA"/>
    <w:rsid w:val="00560442"/>
    <w:rsid w:val="00574309"/>
    <w:rsid w:val="005801B0"/>
    <w:rsid w:val="005F0BF5"/>
    <w:rsid w:val="005F4A1C"/>
    <w:rsid w:val="00602044"/>
    <w:rsid w:val="00625C86"/>
    <w:rsid w:val="006714AE"/>
    <w:rsid w:val="00672152"/>
    <w:rsid w:val="00675648"/>
    <w:rsid w:val="006D3573"/>
    <w:rsid w:val="006E0773"/>
    <w:rsid w:val="006E7B87"/>
    <w:rsid w:val="006F6A33"/>
    <w:rsid w:val="00710DE4"/>
    <w:rsid w:val="00716B60"/>
    <w:rsid w:val="00727A58"/>
    <w:rsid w:val="007D472B"/>
    <w:rsid w:val="007E3F70"/>
    <w:rsid w:val="007E78F3"/>
    <w:rsid w:val="007F0FA9"/>
    <w:rsid w:val="00802E13"/>
    <w:rsid w:val="00810CDA"/>
    <w:rsid w:val="00865842"/>
    <w:rsid w:val="0086680F"/>
    <w:rsid w:val="008817A5"/>
    <w:rsid w:val="0088268D"/>
    <w:rsid w:val="008930B3"/>
    <w:rsid w:val="008B132E"/>
    <w:rsid w:val="008C3B53"/>
    <w:rsid w:val="008C4859"/>
    <w:rsid w:val="008E57F3"/>
    <w:rsid w:val="008F3014"/>
    <w:rsid w:val="008F7BB3"/>
    <w:rsid w:val="00900DA6"/>
    <w:rsid w:val="00904114"/>
    <w:rsid w:val="009136A3"/>
    <w:rsid w:val="00920561"/>
    <w:rsid w:val="00922B03"/>
    <w:rsid w:val="00923AAA"/>
    <w:rsid w:val="00942CF8"/>
    <w:rsid w:val="00944594"/>
    <w:rsid w:val="00953ED5"/>
    <w:rsid w:val="00955C6E"/>
    <w:rsid w:val="00960BBB"/>
    <w:rsid w:val="00972FB8"/>
    <w:rsid w:val="00973C48"/>
    <w:rsid w:val="009817E4"/>
    <w:rsid w:val="009C5FCE"/>
    <w:rsid w:val="00A22EA0"/>
    <w:rsid w:val="00A73EC6"/>
    <w:rsid w:val="00A7661D"/>
    <w:rsid w:val="00AC3CA9"/>
    <w:rsid w:val="00AE0A6B"/>
    <w:rsid w:val="00AE10A7"/>
    <w:rsid w:val="00B22BFC"/>
    <w:rsid w:val="00B254BA"/>
    <w:rsid w:val="00B93DBF"/>
    <w:rsid w:val="00B96BA4"/>
    <w:rsid w:val="00C00483"/>
    <w:rsid w:val="00C0630B"/>
    <w:rsid w:val="00C23E37"/>
    <w:rsid w:val="00C40594"/>
    <w:rsid w:val="00C86B8D"/>
    <w:rsid w:val="00CC609B"/>
    <w:rsid w:val="00CD4754"/>
    <w:rsid w:val="00CF01AB"/>
    <w:rsid w:val="00D423B8"/>
    <w:rsid w:val="00D70A28"/>
    <w:rsid w:val="00D928DD"/>
    <w:rsid w:val="00D9508E"/>
    <w:rsid w:val="00E055A6"/>
    <w:rsid w:val="00E12F02"/>
    <w:rsid w:val="00E2060C"/>
    <w:rsid w:val="00E331E4"/>
    <w:rsid w:val="00E35EFF"/>
    <w:rsid w:val="00E51F61"/>
    <w:rsid w:val="00E66728"/>
    <w:rsid w:val="00EA1347"/>
    <w:rsid w:val="00EB5F83"/>
    <w:rsid w:val="00EF6436"/>
    <w:rsid w:val="00F06326"/>
    <w:rsid w:val="00F71A84"/>
    <w:rsid w:val="00F93B2C"/>
    <w:rsid w:val="00FA722F"/>
    <w:rsid w:val="00FC4003"/>
    <w:rsid w:val="00FC50C8"/>
    <w:rsid w:val="00FE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912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C48"/>
    <w:pPr>
      <w:spacing w:line="256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6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53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3C4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60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it-CH"/>
    </w:rPr>
  </w:style>
  <w:style w:type="paragraph" w:styleId="StandardWeb">
    <w:name w:val="Normal (Web)"/>
    <w:basedOn w:val="Standard"/>
    <w:uiPriority w:val="99"/>
    <w:unhideWhenUsed/>
    <w:rsid w:val="002B7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paragraph" w:customStyle="1" w:styleId="adme-img-copyright">
    <w:name w:val="adme-img-copyright"/>
    <w:basedOn w:val="Standard"/>
    <w:rsid w:val="00F7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character" w:styleId="Hyperlink">
    <w:name w:val="Hyperlink"/>
    <w:basedOn w:val="Absatz-Standardschriftart"/>
    <w:uiPriority w:val="99"/>
    <w:semiHidden/>
    <w:unhideWhenUsed/>
    <w:rsid w:val="00F71A84"/>
    <w:rPr>
      <w:color w:val="0000FF"/>
      <w:u w:val="single"/>
    </w:rPr>
  </w:style>
  <w:style w:type="paragraph" w:customStyle="1" w:styleId="adme-img-description">
    <w:name w:val="adme-img-description"/>
    <w:basedOn w:val="Standard"/>
    <w:rsid w:val="00F7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character" w:styleId="Fett">
    <w:name w:val="Strong"/>
    <w:basedOn w:val="Absatz-Standardschriftart"/>
    <w:uiPriority w:val="22"/>
    <w:qFormat/>
    <w:rsid w:val="003E7607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53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CH" w:eastAsia="it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53ED5"/>
    <w:rPr>
      <w:rFonts w:ascii="Courier New" w:eastAsia="Times New Roman" w:hAnsi="Courier New" w:cs="Courier New"/>
      <w:sz w:val="20"/>
      <w:szCs w:val="20"/>
      <w:lang w:eastAsia="it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53ED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C86"/>
    <w:rPr>
      <w:rFonts w:ascii="Tahoma" w:hAnsi="Tahoma" w:cs="Tahoma"/>
      <w:sz w:val="16"/>
      <w:szCs w:val="16"/>
      <w:lang w:val="de-DE"/>
    </w:rPr>
  </w:style>
  <w:style w:type="paragraph" w:customStyle="1" w:styleId="headslogan">
    <w:name w:val="head__slogan"/>
    <w:basedOn w:val="Standard"/>
    <w:rsid w:val="0071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character" w:styleId="Hervorhebung">
    <w:name w:val="Emphasis"/>
    <w:basedOn w:val="Absatz-Standardschriftart"/>
    <w:uiPriority w:val="20"/>
    <w:qFormat/>
    <w:rsid w:val="00392FD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E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6436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E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6436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55C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5C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5C6E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5C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5C6E"/>
    <w:rPr>
      <w:b/>
      <w:bCs/>
      <w:sz w:val="20"/>
      <w:szCs w:val="20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574C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574CA"/>
    <w:rPr>
      <w:sz w:val="20"/>
      <w:szCs w:val="20"/>
      <w:lang w:val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5574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C48"/>
    <w:pPr>
      <w:spacing w:line="256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6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53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3C4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60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it-CH"/>
    </w:rPr>
  </w:style>
  <w:style w:type="paragraph" w:styleId="StandardWeb">
    <w:name w:val="Normal (Web)"/>
    <w:basedOn w:val="Standard"/>
    <w:uiPriority w:val="99"/>
    <w:unhideWhenUsed/>
    <w:rsid w:val="002B7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paragraph" w:customStyle="1" w:styleId="adme-img-copyright">
    <w:name w:val="adme-img-copyright"/>
    <w:basedOn w:val="Standard"/>
    <w:rsid w:val="00F7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character" w:styleId="Hyperlink">
    <w:name w:val="Hyperlink"/>
    <w:basedOn w:val="Absatz-Standardschriftart"/>
    <w:uiPriority w:val="99"/>
    <w:semiHidden/>
    <w:unhideWhenUsed/>
    <w:rsid w:val="00F71A84"/>
    <w:rPr>
      <w:color w:val="0000FF"/>
      <w:u w:val="single"/>
    </w:rPr>
  </w:style>
  <w:style w:type="paragraph" w:customStyle="1" w:styleId="adme-img-description">
    <w:name w:val="adme-img-description"/>
    <w:basedOn w:val="Standard"/>
    <w:rsid w:val="00F71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character" w:styleId="Fett">
    <w:name w:val="Strong"/>
    <w:basedOn w:val="Absatz-Standardschriftart"/>
    <w:uiPriority w:val="22"/>
    <w:qFormat/>
    <w:rsid w:val="003E7607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53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CH" w:eastAsia="it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53ED5"/>
    <w:rPr>
      <w:rFonts w:ascii="Courier New" w:eastAsia="Times New Roman" w:hAnsi="Courier New" w:cs="Courier New"/>
      <w:sz w:val="20"/>
      <w:szCs w:val="20"/>
      <w:lang w:eastAsia="it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53ED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C86"/>
    <w:rPr>
      <w:rFonts w:ascii="Tahoma" w:hAnsi="Tahoma" w:cs="Tahoma"/>
      <w:sz w:val="16"/>
      <w:szCs w:val="16"/>
      <w:lang w:val="de-DE"/>
    </w:rPr>
  </w:style>
  <w:style w:type="paragraph" w:customStyle="1" w:styleId="headslogan">
    <w:name w:val="head__slogan"/>
    <w:basedOn w:val="Standard"/>
    <w:rsid w:val="0071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character" w:styleId="Hervorhebung">
    <w:name w:val="Emphasis"/>
    <w:basedOn w:val="Absatz-Standardschriftart"/>
    <w:uiPriority w:val="20"/>
    <w:qFormat/>
    <w:rsid w:val="00392FD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E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6436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E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6436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55C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5C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5C6E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5C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5C6E"/>
    <w:rPr>
      <w:b/>
      <w:bCs/>
      <w:sz w:val="20"/>
      <w:szCs w:val="20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574C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574CA"/>
    <w:rPr>
      <w:sz w:val="20"/>
      <w:szCs w:val="20"/>
      <w:lang w:val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5574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32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6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D7544-7108-46E7-8218-E7E68ACBC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1141</Words>
  <Characters>7192</Characters>
  <Application>Microsoft Office Word</Application>
  <DocSecurity>4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Лобис</dc:creator>
  <cp:lastModifiedBy>SDI User</cp:lastModifiedBy>
  <cp:revision>2</cp:revision>
  <dcterms:created xsi:type="dcterms:W3CDTF">2019-05-17T07:04:00Z</dcterms:created>
  <dcterms:modified xsi:type="dcterms:W3CDTF">2019-05-17T07:04:00Z</dcterms:modified>
</cp:coreProperties>
</file>